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091" w:rsidRDefault="00023091" w:rsidP="00023091">
      <w:pPr>
        <w:ind w:left="-810" w:firstLine="810"/>
        <w:jc w:val="center"/>
        <w:rPr>
          <w:rFonts w:ascii="Sylfaen" w:hAnsi="Sylfaen"/>
          <w:b/>
          <w:lang w:val="ka-GE"/>
        </w:rPr>
      </w:pPr>
      <w:bookmarkStart w:id="0" w:name="_GoBack"/>
      <w:bookmarkEnd w:id="0"/>
      <w:r w:rsidRPr="00B12759"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>202</w:t>
      </w:r>
      <w:r>
        <w:rPr>
          <w:rFonts w:ascii="Sylfaen" w:hAnsi="Sylfaen"/>
          <w:b/>
          <w:lang w:val="ka-GE"/>
        </w:rPr>
        <w:t>3</w:t>
      </w:r>
      <w:r w:rsidRPr="00B12759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>სამი</w:t>
      </w:r>
      <w:r w:rsidRPr="00B12759">
        <w:rPr>
          <w:rFonts w:ascii="Sylfaen" w:hAnsi="Sylfaen"/>
          <w:b/>
          <w:lang w:val="ka-GE"/>
        </w:rPr>
        <w:t xml:space="preserve"> თვის ბიუჯეტის შესრულების მიმოხილვა</w:t>
      </w:r>
    </w:p>
    <w:p w:rsidR="00023091" w:rsidRDefault="00023091" w:rsidP="00023091">
      <w:pPr>
        <w:jc w:val="center"/>
        <w:rPr>
          <w:rFonts w:ascii="Sylfaen" w:hAnsi="Sylfaen"/>
          <w:lang w:val="ka-GE"/>
        </w:rPr>
      </w:pPr>
      <w:r w:rsidRPr="00B12759">
        <w:rPr>
          <w:rFonts w:ascii="Sylfaen" w:hAnsi="Sylfaen"/>
          <w:lang w:val="ka-GE"/>
        </w:rPr>
        <w:t>ბორჯომის</w:t>
      </w:r>
      <w:r>
        <w:rPr>
          <w:rFonts w:ascii="Sylfaen" w:hAnsi="Sylfaen"/>
          <w:lang w:val="ka-GE"/>
        </w:rPr>
        <w:t xml:space="preserve"> მუნიციპალიტეტის 2023 წლის სამი თვის ბიუჯეტის მაჩვენებლები</w:t>
      </w:r>
    </w:p>
    <w:p w:rsidR="00023091" w:rsidRDefault="00023091" w:rsidP="00023091">
      <w:pPr>
        <w:jc w:val="center"/>
      </w:pPr>
      <w:r>
        <w:rPr>
          <w:rFonts w:ascii="Sylfaen" w:hAnsi="Sylfaen"/>
          <w:lang w:val="ka-GE"/>
        </w:rPr>
        <w:t>ბორჯომის მუნიცი</w:t>
      </w:r>
      <w:r w:rsidRPr="00A40F03">
        <w:rPr>
          <w:rFonts w:ascii="Sylfaen" w:hAnsi="Sylfaen"/>
          <w:b/>
          <w:lang w:val="ka-GE"/>
        </w:rPr>
        <w:t>პ</w:t>
      </w:r>
      <w:r>
        <w:rPr>
          <w:rFonts w:ascii="Sylfaen" w:hAnsi="Sylfaen"/>
          <w:lang w:val="ka-GE"/>
        </w:rPr>
        <w:t>ალიტეტის ბიუჯეტის ბალანსი</w:t>
      </w:r>
    </w:p>
    <w:p w:rsidR="00023091" w:rsidRDefault="00023091" w:rsidP="00023091">
      <w:pPr>
        <w:ind w:left="-90"/>
        <w:jc w:val="center"/>
      </w:pPr>
      <w:r>
        <w:t xml:space="preserve">              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15"/>
        <w:gridCol w:w="1455"/>
        <w:gridCol w:w="1455"/>
        <w:gridCol w:w="1455"/>
      </w:tblGrid>
      <w:tr w:rsidR="00023091" w:rsidRPr="00D05EEE" w:rsidTr="00290957">
        <w:trPr>
          <w:trHeight w:val="737"/>
        </w:trPr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</w:t>
            </w:r>
            <w:proofErr w:type="gramStart"/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წლის  სამი</w:t>
            </w:r>
            <w:proofErr w:type="gramEnd"/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სამი თვის ფაქტი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I. შემოსავლები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38,924.0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  6,974.4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  <w:lang w:val="ka-GE"/>
              </w:rPr>
              <w:t>6.676.1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13,450.0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1,696.5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1,867.5</w:t>
            </w: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11,223.2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1,523.9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951.6</w:t>
            </w: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D05EEE" w:rsidTr="00290957">
        <w:trPr>
          <w:trHeight w:val="375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  <w:proofErr w:type="gramStart"/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>სხვა  შემოსავლები</w:t>
            </w:r>
            <w:proofErr w:type="gramEnd"/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14,250.8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3,754.0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3.857.0</w:t>
            </w: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30,962.3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  8,345.0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  6,602.3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3,400.0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850.0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755.2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4,550.9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1,253.2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757.9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20.0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-  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-  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14,272.3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3,835.8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3,478.9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132.0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42.0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42.0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3,044.2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1,030.3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775.0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5,542.8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1,333.7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793.3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  7,961.7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-     1,370.7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  <w:lang w:val="ka-GE"/>
              </w:rPr>
              <w:t xml:space="preserve">    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  <w:lang w:val="ka-GE"/>
              </w:rPr>
              <w:t>73.7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</w:t>
            </w:r>
          </w:p>
        </w:tc>
      </w:tr>
      <w:tr w:rsidR="00023091" w:rsidRPr="00D05EEE" w:rsidTr="00290957">
        <w:trPr>
          <w:trHeight w:val="48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12,020.9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  1,909.7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     459.1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12,320.9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1,964.7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489.1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300.0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30.1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-     4,059.2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-     3,280.4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  <w:lang w:val="ka-GE"/>
              </w:rPr>
              <w:t>-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 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  <w:lang w:val="ka-GE"/>
              </w:rPr>
              <w:t>385.2</w:t>
            </w: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</w:t>
            </w:r>
          </w:p>
        </w:tc>
      </w:tr>
      <w:tr w:rsidR="00023091" w:rsidRPr="00D05EEE" w:rsidTr="00290957">
        <w:trPr>
          <w:trHeight w:val="525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4,114.8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3,280.4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- 385.2</w:t>
            </w: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4,114.8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3,280.4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385.2</w:t>
            </w: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4,114.8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3,280.4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385.2</w:t>
            </w: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D05EEE" w:rsidTr="00290957">
        <w:trPr>
          <w:trHeight w:val="6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-          55.6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           -  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              -  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55.6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-  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-  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საშინაო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55.6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-  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-  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სხვა კრედიტორული დავალიანებები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55.6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-  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D05EEE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05E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-     </w:t>
            </w:r>
          </w:p>
        </w:tc>
      </w:tr>
      <w:tr w:rsidR="00023091" w:rsidRPr="00D05EEE" w:rsidTr="00290957">
        <w:trPr>
          <w:trHeight w:val="300"/>
        </w:trPr>
        <w:tc>
          <w:tcPr>
            <w:tcW w:w="2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 VIII. ბალანსი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-            0.0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-            0.0   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091" w:rsidRPr="00722367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722367">
              <w:rPr>
                <w:rFonts w:ascii="Sylfaen" w:eastAsia="Times New Roman" w:hAnsi="Sylfaen" w:cs="Calibri"/>
                <w:b/>
                <w:bCs/>
                <w:color w:val="2F5496" w:themeColor="accent5" w:themeShade="BF"/>
                <w:sz w:val="20"/>
                <w:szCs w:val="20"/>
              </w:rPr>
              <w:t xml:space="preserve">-            0.0   </w:t>
            </w:r>
          </w:p>
        </w:tc>
      </w:tr>
    </w:tbl>
    <w:p w:rsidR="00023091" w:rsidRDefault="00023091" w:rsidP="00023091"/>
    <w:p w:rsidR="00023091" w:rsidRDefault="00023091" w:rsidP="00023091"/>
    <w:p w:rsidR="00023091" w:rsidRDefault="00023091" w:rsidP="00023091"/>
    <w:p w:rsidR="00023091" w:rsidRDefault="00023091" w:rsidP="00023091"/>
    <w:p w:rsidR="00023091" w:rsidRDefault="00023091" w:rsidP="00023091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lastRenderedPageBreak/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023091" w:rsidRDefault="00023091" w:rsidP="00023091">
      <w:pPr>
        <w:ind w:left="720" w:hanging="720"/>
        <w:jc w:val="center"/>
        <w:rPr>
          <w:noProof/>
        </w:rPr>
      </w:pPr>
    </w:p>
    <w:p w:rsidR="00023091" w:rsidRDefault="00023091" w:rsidP="00023091">
      <w:pPr>
        <w:ind w:left="720" w:hanging="720"/>
        <w:jc w:val="center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1834"/>
        <w:gridCol w:w="1834"/>
        <w:gridCol w:w="1649"/>
      </w:tblGrid>
      <w:tr w:rsidR="00023091" w:rsidRPr="00891A98" w:rsidTr="00290957">
        <w:trPr>
          <w:trHeight w:val="420"/>
        </w:trPr>
        <w:tc>
          <w:tcPr>
            <w:tcW w:w="2336" w:type="pct"/>
            <w:vMerge w:val="restar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745" w:type="pct"/>
            <w:gridSpan w:val="2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სამი თვე </w:t>
            </w:r>
          </w:p>
        </w:tc>
      </w:tr>
      <w:tr w:rsidR="00023091" w:rsidRPr="00891A98" w:rsidTr="00290957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26" w:type="pct"/>
            <w:vMerge w:val="restart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</w:tr>
      <w:tr w:rsidR="00023091" w:rsidRPr="00891A98" w:rsidTr="00290957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26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39,224.0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7,029.4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6,706.2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38,924.0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6,974.4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6,676.1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300.0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55.0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30.1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43,338.8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10,309.8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7,091.4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ხარჯები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30,962.3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8,345.0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6,602.3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12,320.9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1,964.7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489.1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55.6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-     </w:t>
            </w:r>
          </w:p>
        </w:tc>
      </w:tr>
      <w:tr w:rsidR="00023091" w:rsidRPr="00891A98" w:rsidTr="00290957">
        <w:trPr>
          <w:trHeight w:val="440"/>
        </w:trPr>
        <w:tc>
          <w:tcPr>
            <w:tcW w:w="2336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4,114.8   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3,280.4   </w:t>
            </w:r>
          </w:p>
        </w:tc>
        <w:tc>
          <w:tcPr>
            <w:tcW w:w="826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385.2   </w:t>
            </w:r>
          </w:p>
        </w:tc>
      </w:tr>
    </w:tbl>
    <w:p w:rsidR="00577A69" w:rsidRDefault="00577A69"/>
    <w:p w:rsidR="00023091" w:rsidRDefault="00023091"/>
    <w:p w:rsidR="00023091" w:rsidRDefault="00023091"/>
    <w:p w:rsidR="00963CF6" w:rsidRDefault="00963CF6" w:rsidP="00963CF6">
      <w:pPr>
        <w:jc w:val="center"/>
        <w:rPr>
          <w:rFonts w:ascii="Sylfaen" w:hAnsi="Sylfaen"/>
          <w:b/>
          <w:lang w:val="ka-GE"/>
        </w:rPr>
      </w:pPr>
      <w:r w:rsidRPr="0051444A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2023</w:t>
      </w:r>
      <w:r w:rsidRPr="0051444A">
        <w:rPr>
          <w:rFonts w:ascii="Sylfaen" w:hAnsi="Sylfaen"/>
          <w:b/>
          <w:lang w:val="ka-GE"/>
        </w:rPr>
        <w:t xml:space="preserve"> წლის</w:t>
      </w:r>
      <w:r>
        <w:rPr>
          <w:rFonts w:ascii="Sylfaen" w:hAnsi="Sylfaen"/>
          <w:b/>
          <w:lang w:val="ka-GE"/>
        </w:rPr>
        <w:t xml:space="preserve">  სამი</w:t>
      </w:r>
      <w:r w:rsidRPr="0051444A">
        <w:rPr>
          <w:rFonts w:ascii="Sylfaen" w:hAnsi="Sylfaen"/>
          <w:b/>
          <w:lang w:val="ka-GE"/>
        </w:rPr>
        <w:t xml:space="preserve"> თვის </w:t>
      </w:r>
      <w:r>
        <w:rPr>
          <w:rFonts w:ascii="Sylfaen" w:hAnsi="Sylfaen"/>
          <w:b/>
          <w:lang w:val="ka-GE"/>
        </w:rPr>
        <w:t xml:space="preserve">ბიუჯეტის </w:t>
      </w:r>
      <w:r w:rsidRPr="0051444A">
        <w:rPr>
          <w:rFonts w:ascii="Sylfaen" w:hAnsi="Sylfaen"/>
          <w:b/>
          <w:lang w:val="ka-GE"/>
        </w:rPr>
        <w:t>შემოსულობები</w:t>
      </w:r>
    </w:p>
    <w:p w:rsidR="00963CF6" w:rsidRDefault="00963CF6" w:rsidP="00963CF6">
      <w:pPr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</w:t>
      </w:r>
    </w:p>
    <w:p w:rsidR="00963CF6" w:rsidRPr="00BF2E17" w:rsidRDefault="00963CF6" w:rsidP="00963CF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     </w:t>
      </w:r>
      <w:r>
        <w:rPr>
          <w:rFonts w:ascii="Sylfaen" w:hAnsi="Sylfaen"/>
          <w:b/>
          <w:lang w:val="ka-GE"/>
        </w:rPr>
        <w:t xml:space="preserve">       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lang w:val="ka-GE"/>
        </w:rPr>
        <w:t>ბორჯომის მუნიციპალიტეტის 202</w:t>
      </w:r>
      <w:r>
        <w:rPr>
          <w:rFonts w:ascii="Sylfaen" w:hAnsi="Sylfaen"/>
        </w:rPr>
        <w:t>3</w:t>
      </w:r>
      <w:r>
        <w:rPr>
          <w:rFonts w:ascii="Sylfaen" w:hAnsi="Sylfaen"/>
          <w:lang w:val="ka-GE"/>
        </w:rPr>
        <w:t xml:space="preserve"> წლის სამი თვის ბიუჯეტის შემოსავლებმა შეადგინა</w:t>
      </w:r>
      <w:r w:rsidR="00777761">
        <w:rPr>
          <w:rFonts w:ascii="Sylfaen" w:hAnsi="Sylfaen"/>
        </w:rPr>
        <w:t xml:space="preserve">       </w:t>
      </w:r>
      <w:r>
        <w:rPr>
          <w:rFonts w:ascii="Sylfaen" w:hAnsi="Sylfaen"/>
        </w:rPr>
        <w:t xml:space="preserve"> </w:t>
      </w:r>
      <w:r>
        <w:rPr>
          <w:rFonts w:ascii="Sylfaen" w:hAnsi="Sylfaen"/>
          <w:b/>
          <w:lang w:val="ka-GE"/>
        </w:rPr>
        <w:t>6 676.1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>ათასი ლარი,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რაც შემოსულობების 2023 წლის მთლიანი გეგმიური მაჩვენებლის </w:t>
      </w:r>
      <w:r>
        <w:rPr>
          <w:rFonts w:ascii="Sylfaen" w:hAnsi="Sylfaen"/>
          <w:b/>
          <w:lang w:val="ka-GE"/>
        </w:rPr>
        <w:t>99,6</w:t>
      </w:r>
      <w:r w:rsidRPr="00C257F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 xml:space="preserve">-ია. შემოსულობებიდან გადასახედების სახით მიღებულ შემოსავალზე მოდის </w:t>
      </w:r>
      <w:r>
        <w:rPr>
          <w:rFonts w:ascii="Sylfaen" w:hAnsi="Sylfaen"/>
          <w:b/>
          <w:lang w:val="ka-GE"/>
        </w:rPr>
        <w:t>1 867.5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lang w:val="ka-GE"/>
        </w:rPr>
        <w:t xml:space="preserve">ათასი ლარი. (შემოსულობების </w:t>
      </w:r>
      <w:r>
        <w:rPr>
          <w:rFonts w:ascii="Sylfaen" w:hAnsi="Sylfaen"/>
        </w:rPr>
        <w:t>27.8</w:t>
      </w:r>
      <w:r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>
        <w:rPr>
          <w:rFonts w:ascii="Sylfaen" w:hAnsi="Sylfaen"/>
          <w:b/>
          <w:lang w:val="ka-GE"/>
        </w:rPr>
        <w:t>951.6</w:t>
      </w:r>
      <w:r>
        <w:rPr>
          <w:rFonts w:ascii="Sylfaen" w:hAnsi="Sylfaen"/>
          <w:lang w:val="ka-GE"/>
        </w:rPr>
        <w:t xml:space="preserve"> ათასი ლარი (შემოსულობების 14.2%) სხვა (არასაგადასახადო) შემოსავლებზე </w:t>
      </w:r>
      <w:r>
        <w:rPr>
          <w:rFonts w:ascii="Sylfaen" w:hAnsi="Sylfaen"/>
          <w:b/>
          <w:lang w:val="ka-GE"/>
        </w:rPr>
        <w:t>3857.0</w:t>
      </w:r>
      <w:r>
        <w:rPr>
          <w:rFonts w:ascii="Sylfaen" w:hAnsi="Sylfaen"/>
          <w:lang w:val="ka-GE"/>
        </w:rPr>
        <w:t xml:space="preserve"> ათასი ლარი (შემოსულობების 57.5%), არაფინანსური აქტივების (ძირითადი და მიწის გაყიდვიდან) კლებიდან მიღებულ შემოსავალზე  </w:t>
      </w:r>
      <w:r>
        <w:rPr>
          <w:rFonts w:ascii="Sylfaen" w:hAnsi="Sylfaen"/>
          <w:b/>
          <w:lang w:val="ka-GE"/>
        </w:rPr>
        <w:t>30.1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lang w:val="ka-GE"/>
        </w:rPr>
        <w:t>ათასი ლარი (შემოსულობების 0.4%)</w:t>
      </w:r>
    </w:p>
    <w:p w:rsidR="00023091" w:rsidRDefault="00023091"/>
    <w:p w:rsidR="000B6CF4" w:rsidRDefault="000B6CF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2"/>
        <w:gridCol w:w="2052"/>
        <w:gridCol w:w="3836"/>
      </w:tblGrid>
      <w:tr w:rsidR="000B6CF4" w:rsidRPr="000B6CF4" w:rsidTr="000B6CF4">
        <w:trPr>
          <w:trHeight w:val="810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სამი თვის ფაქტი</w:t>
            </w:r>
          </w:p>
        </w:tc>
        <w:tc>
          <w:tcPr>
            <w:tcW w:w="1922" w:type="pct"/>
            <w:shd w:val="clear" w:color="auto" w:fill="auto"/>
            <w:vAlign w:val="center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წილი მთლიან შემოსულობებში</w:t>
            </w:r>
          </w:p>
        </w:tc>
      </w:tr>
      <w:tr w:rsidR="000B6CF4" w:rsidRPr="000B6CF4" w:rsidTr="000B6CF4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0B6CF4" w:rsidRPr="000B6CF4" w:rsidRDefault="000B6CF4" w:rsidP="000B6C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6676.1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99.6%</w:t>
            </w:r>
          </w:p>
        </w:tc>
      </w:tr>
      <w:tr w:rsidR="000B6CF4" w:rsidRPr="000B6CF4" w:rsidTr="000B6CF4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0B6CF4" w:rsidRPr="000B6CF4" w:rsidRDefault="000B6CF4" w:rsidP="000B6CF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sz w:val="20"/>
                <w:szCs w:val="20"/>
              </w:rPr>
              <w:t xml:space="preserve">       გადასახადები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1867.5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27.8%</w:t>
            </w:r>
          </w:p>
        </w:tc>
      </w:tr>
      <w:tr w:rsidR="000B6CF4" w:rsidRPr="000B6CF4" w:rsidTr="000B6CF4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0B6CF4" w:rsidRPr="000B6CF4" w:rsidRDefault="000B6CF4" w:rsidP="000B6CF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sz w:val="20"/>
                <w:szCs w:val="20"/>
              </w:rPr>
              <w:t xml:space="preserve">      გრანტები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951.6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14.2%</w:t>
            </w:r>
          </w:p>
        </w:tc>
      </w:tr>
      <w:tr w:rsidR="000B6CF4" w:rsidRPr="000B6CF4" w:rsidTr="000B6CF4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0B6CF4" w:rsidRPr="000B6CF4" w:rsidRDefault="000B6CF4" w:rsidP="000B6CF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      სხვა შემოსავლები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3857.0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57.5%</w:t>
            </w:r>
          </w:p>
        </w:tc>
      </w:tr>
      <w:tr w:rsidR="000B6CF4" w:rsidRPr="000B6CF4" w:rsidTr="000B6CF4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0.4%</w:t>
            </w:r>
          </w:p>
        </w:tc>
      </w:tr>
      <w:tr w:rsidR="000B6CF4" w:rsidRPr="000B6CF4" w:rsidTr="000B6CF4">
        <w:trPr>
          <w:trHeight w:val="390"/>
        </w:trPr>
        <w:tc>
          <w:tcPr>
            <w:tcW w:w="2050" w:type="pct"/>
            <w:shd w:val="clear" w:color="000000" w:fill="C5D9F1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028" w:type="pct"/>
            <w:shd w:val="clear" w:color="000000" w:fill="C5D9F1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6706.2</w:t>
            </w:r>
          </w:p>
        </w:tc>
        <w:tc>
          <w:tcPr>
            <w:tcW w:w="1922" w:type="pct"/>
            <w:shd w:val="clear" w:color="000000" w:fill="C5D9F1"/>
            <w:noWrap/>
            <w:vAlign w:val="bottom"/>
            <w:hideMark/>
          </w:tcPr>
          <w:p w:rsidR="000B6CF4" w:rsidRPr="000B6CF4" w:rsidRDefault="000B6CF4" w:rsidP="000B6C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B6C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0B6CF4" w:rsidRDefault="000B6CF4"/>
    <w:p w:rsidR="00692663" w:rsidRDefault="00692663"/>
    <w:p w:rsidR="00692663" w:rsidRPr="00692663" w:rsidRDefault="00692663">
      <w:pPr>
        <w:rPr>
          <w:rFonts w:ascii="Sylfaen" w:hAnsi="Sylfaen"/>
          <w:b/>
          <w:sz w:val="24"/>
          <w:szCs w:val="24"/>
          <w:lang w:val="ka-GE"/>
        </w:rPr>
      </w:pPr>
      <w:r w:rsidRPr="00692663">
        <w:rPr>
          <w:rFonts w:ascii="Sylfaen" w:hAnsi="Sylfaen"/>
          <w:b/>
          <w:sz w:val="24"/>
          <w:szCs w:val="24"/>
          <w:lang w:val="ka-GE"/>
        </w:rPr>
        <w:t xml:space="preserve">                           შემოსულობების ცალკეული  კატეგორიების მიხედვით შესრულების </w:t>
      </w:r>
    </w:p>
    <w:p w:rsidR="00692663" w:rsidRDefault="00692663">
      <w:pPr>
        <w:rPr>
          <w:rFonts w:ascii="Sylfaen" w:hAnsi="Sylfaen"/>
          <w:b/>
          <w:sz w:val="24"/>
          <w:szCs w:val="24"/>
          <w:lang w:val="ka-GE"/>
        </w:rPr>
      </w:pPr>
      <w:r w:rsidRPr="00692663">
        <w:rPr>
          <w:rFonts w:ascii="Sylfaen" w:hAnsi="Sylfaen"/>
          <w:b/>
          <w:sz w:val="24"/>
          <w:szCs w:val="24"/>
          <w:lang w:val="ka-GE"/>
        </w:rPr>
        <w:t xml:space="preserve">                               </w:t>
      </w:r>
      <w:r>
        <w:rPr>
          <w:rFonts w:ascii="Sylfaen" w:hAnsi="Sylfaen"/>
          <w:b/>
          <w:sz w:val="24"/>
          <w:szCs w:val="24"/>
          <w:lang w:val="ka-GE"/>
        </w:rPr>
        <w:t xml:space="preserve">                 </w:t>
      </w:r>
      <w:r w:rsidRPr="00692663">
        <w:rPr>
          <w:rFonts w:ascii="Sylfaen" w:hAnsi="Sylfaen"/>
          <w:b/>
          <w:sz w:val="24"/>
          <w:szCs w:val="24"/>
          <w:lang w:val="ka-GE"/>
        </w:rPr>
        <w:t xml:space="preserve">                 მდგომარეობა შემდეგია:</w:t>
      </w:r>
    </w:p>
    <w:p w:rsidR="00E41B10" w:rsidRDefault="00E41B10">
      <w:pPr>
        <w:rPr>
          <w:rFonts w:ascii="Sylfaen" w:hAnsi="Sylfaen"/>
          <w:b/>
          <w:sz w:val="24"/>
          <w:szCs w:val="24"/>
          <w:lang w:val="ka-GE"/>
        </w:rPr>
      </w:pPr>
    </w:p>
    <w:p w:rsidR="00E41B10" w:rsidRDefault="00E41B10">
      <w:pPr>
        <w:rPr>
          <w:rFonts w:ascii="Sylfaen" w:hAnsi="Sylfaen"/>
          <w:b/>
          <w:sz w:val="24"/>
          <w:szCs w:val="24"/>
          <w:lang w:val="ka-GE"/>
        </w:rPr>
      </w:pPr>
    </w:p>
    <w:p w:rsidR="00E41B10" w:rsidRDefault="00E41B10">
      <w:pPr>
        <w:rPr>
          <w:rFonts w:ascii="Sylfaen" w:hAnsi="Sylfaen"/>
          <w:b/>
          <w:sz w:val="24"/>
          <w:szCs w:val="24"/>
          <w:lang w:val="ka-GE"/>
        </w:rPr>
      </w:pPr>
      <w:r w:rsidRPr="00777761">
        <w:rPr>
          <w:rFonts w:ascii="Sylfaen" w:hAnsi="Sylfaen"/>
          <w:noProof/>
        </w:rPr>
        <w:drawing>
          <wp:inline distT="0" distB="0" distL="0" distR="0" wp14:anchorId="551CAD63" wp14:editId="11780D1F">
            <wp:extent cx="5943600" cy="4206240"/>
            <wp:effectExtent l="38100" t="0" r="3810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35E76" w:rsidRDefault="00135E76">
      <w:pPr>
        <w:rPr>
          <w:rFonts w:ascii="Sylfaen" w:hAnsi="Sylfaen"/>
          <w:b/>
          <w:sz w:val="24"/>
          <w:szCs w:val="24"/>
          <w:lang w:val="ka-GE"/>
        </w:rPr>
      </w:pPr>
    </w:p>
    <w:p w:rsidR="00135E76" w:rsidRDefault="00135E76">
      <w:pPr>
        <w:rPr>
          <w:rFonts w:ascii="Sylfaen" w:hAnsi="Sylfaen"/>
          <w:b/>
          <w:sz w:val="24"/>
          <w:szCs w:val="24"/>
          <w:lang w:val="ka-GE"/>
        </w:rPr>
      </w:pPr>
    </w:p>
    <w:p w:rsidR="00135E76" w:rsidRDefault="00135E76" w:rsidP="00135E76">
      <w:pPr>
        <w:jc w:val="center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 2023 წლის სამი თვის ბიუჯეტის შესრულების         მიმოხილვა</w:t>
      </w:r>
    </w:p>
    <w:p w:rsidR="00135E76" w:rsidRDefault="00135E76" w:rsidP="00135E76">
      <w:pPr>
        <w:jc w:val="center"/>
        <w:rPr>
          <w:rFonts w:ascii="Sylfaen" w:hAnsi="Sylfaen"/>
          <w:b/>
          <w:sz w:val="24"/>
          <w:szCs w:val="24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50"/>
        <w:gridCol w:w="1248"/>
        <w:gridCol w:w="1444"/>
        <w:gridCol w:w="1444"/>
        <w:gridCol w:w="1194"/>
        <w:gridCol w:w="1400"/>
      </w:tblGrid>
      <w:tr w:rsidR="00135E76" w:rsidRPr="00135E76" w:rsidTr="00135E76">
        <w:trPr>
          <w:trHeight w:val="600"/>
        </w:trPr>
        <w:tc>
          <w:tcPr>
            <w:tcW w:w="1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lastRenderedPageBreak/>
              <w:t xml:space="preserve">შემოსულობების დასახელება 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გეგმა</w:t>
            </w:r>
          </w:p>
        </w:tc>
        <w:tc>
          <w:tcPr>
            <w:tcW w:w="2683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სამი თვე</w:t>
            </w:r>
          </w:p>
        </w:tc>
      </w:tr>
      <w:tr w:rsidR="00135E76" w:rsidRPr="00135E76" w:rsidTr="00135E76">
        <w:trPr>
          <w:trHeight w:val="555"/>
        </w:trPr>
        <w:tc>
          <w:tcPr>
            <w:tcW w:w="1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გადახრა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135E76" w:rsidRPr="00135E76" w:rsidTr="00135E76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38,924.0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6,974.4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6,676.1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rPr>
                <w:rFonts w:ascii="Sylfaen" w:eastAsia="Times New Roman" w:hAnsi="Sylfaen" w:cs="Calibri"/>
                <w:b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sz w:val="20"/>
                <w:szCs w:val="20"/>
              </w:rPr>
              <w:t xml:space="preserve">-       </w:t>
            </w:r>
            <w:r w:rsidRPr="00135E76">
              <w:rPr>
                <w:rFonts w:ascii="Sylfaen" w:eastAsia="Times New Roman" w:hAnsi="Sylfaen" w:cs="Calibri"/>
                <w:b/>
                <w:sz w:val="20"/>
                <w:szCs w:val="20"/>
              </w:rPr>
              <w:t xml:space="preserve">  298.3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95.7%</w:t>
            </w:r>
          </w:p>
        </w:tc>
      </w:tr>
      <w:tr w:rsidR="00135E76" w:rsidRPr="00135E76" w:rsidTr="00135E76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13,450.0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1,696.5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1,867.5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171.0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110.1%</w:t>
            </w:r>
          </w:p>
        </w:tc>
      </w:tr>
      <w:tr w:rsidR="00135E76" w:rsidRPr="00135E76" w:rsidTr="00135E76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11,223.2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1,523.9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951.6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</w:t>
            </w: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- </w:t>
            </w: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 xml:space="preserve">  572.3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62.4%</w:t>
            </w:r>
          </w:p>
        </w:tc>
      </w:tr>
      <w:tr w:rsidR="00135E76" w:rsidRPr="00135E76" w:rsidTr="00135E76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  <w:proofErr w:type="gramStart"/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სხვა  შემოსავლები</w:t>
            </w:r>
            <w:proofErr w:type="gramEnd"/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14,250.8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3,754.0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3,857.0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sz w:val="20"/>
                <w:szCs w:val="20"/>
              </w:rPr>
              <w:t>103.0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102.7%</w:t>
            </w:r>
          </w:p>
        </w:tc>
      </w:tr>
      <w:tr w:rsidR="00135E76" w:rsidRPr="00135E76" w:rsidTr="00135E76">
        <w:trPr>
          <w:trHeight w:val="30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300.0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55.0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sz w:val="20"/>
                <w:szCs w:val="20"/>
              </w:rPr>
              <w:t>-</w:t>
            </w:r>
            <w:r w:rsidRPr="00135E76">
              <w:rPr>
                <w:rFonts w:ascii="Sylfaen" w:eastAsia="Times New Roman" w:hAnsi="Sylfaen" w:cs="Calibri"/>
                <w:b/>
                <w:sz w:val="20"/>
                <w:szCs w:val="20"/>
              </w:rPr>
              <w:t xml:space="preserve">    24.9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54.7%</w:t>
            </w:r>
          </w:p>
        </w:tc>
      </w:tr>
      <w:tr w:rsidR="00135E76" w:rsidRPr="00135E76" w:rsidTr="00135E76">
        <w:trPr>
          <w:trHeight w:val="48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39,224.0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  7,029.4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  6,706.2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       323.2  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35E76" w:rsidRPr="00135E76" w:rsidRDefault="00135E76" w:rsidP="00135E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35E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95.4%</w:t>
            </w:r>
          </w:p>
        </w:tc>
      </w:tr>
    </w:tbl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</w:p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</w:p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შემოსავლები:</w:t>
      </w:r>
    </w:p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</w:p>
    <w:p w:rsidR="003B6EAB" w:rsidRPr="003B6EAB" w:rsidRDefault="003B6EAB" w:rsidP="003B6EAB">
      <w:pPr>
        <w:tabs>
          <w:tab w:val="left" w:pos="8640"/>
          <w:tab w:val="left" w:pos="9990"/>
        </w:tabs>
        <w:jc w:val="both"/>
        <w:rPr>
          <w:rFonts w:ascii="Sylfaen" w:hAnsi="Sylfaen"/>
        </w:rPr>
      </w:pPr>
      <w:r w:rsidRPr="003B6EAB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   </w:t>
      </w:r>
      <w:r w:rsidRPr="003B6EAB">
        <w:rPr>
          <w:rFonts w:ascii="Sylfaen" w:hAnsi="Sylfaen"/>
          <w:lang w:val="ka-GE"/>
        </w:rPr>
        <w:t xml:space="preserve">  ბორჯომის მუნიციპალიტეტის</w:t>
      </w:r>
      <w:r>
        <w:rPr>
          <w:rFonts w:ascii="Sylfaen" w:hAnsi="Sylfaen"/>
          <w:lang w:val="ka-GE"/>
        </w:rPr>
        <w:t xml:space="preserve"> 2023 წლის სამი თვის შემოსავლების საპროგნოზო გეგმა განისაზღვრა  </w:t>
      </w:r>
      <w:r w:rsidRPr="003B6EAB">
        <w:rPr>
          <w:rFonts w:ascii="Sylfaen" w:hAnsi="Sylfaen"/>
          <w:b/>
          <w:lang w:val="ka-GE"/>
        </w:rPr>
        <w:t>6 974.4</w:t>
      </w:r>
      <w:r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Pr="003B6EAB">
        <w:rPr>
          <w:rFonts w:ascii="Sylfaen" w:hAnsi="Sylfaen"/>
          <w:b/>
          <w:lang w:val="ka-GE"/>
        </w:rPr>
        <w:t>6 676.1</w:t>
      </w:r>
      <w:r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 w:rsidRPr="003B6EAB">
        <w:rPr>
          <w:rFonts w:ascii="Sylfaen" w:hAnsi="Sylfaen"/>
          <w:b/>
          <w:lang w:val="ka-GE"/>
        </w:rPr>
        <w:t>95.7%</w:t>
      </w:r>
      <w:r>
        <w:rPr>
          <w:rFonts w:ascii="Sylfaen" w:hAnsi="Sylfaen"/>
          <w:lang w:val="ka-GE"/>
        </w:rPr>
        <w:t>-ია.</w:t>
      </w:r>
    </w:p>
    <w:p w:rsidR="003B6EAB" w:rsidRPr="003B6EAB" w:rsidRDefault="003B6EAB" w:rsidP="003B6EAB">
      <w:pPr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  შემოსავლები მოიცავს გადასახადებს, გრანტებს და სხვა შემოსავლებს.</w:t>
      </w:r>
    </w:p>
    <w:p w:rsidR="003B6EAB" w:rsidRDefault="003B6EAB" w:rsidP="00135E76">
      <w:pPr>
        <w:jc w:val="center"/>
        <w:rPr>
          <w:rFonts w:ascii="Sylfaen" w:hAnsi="Sylfaen"/>
          <w:b/>
          <w:lang w:val="ka-GE"/>
        </w:rPr>
      </w:pPr>
    </w:p>
    <w:p w:rsidR="0049336C" w:rsidRPr="0049336C" w:rsidRDefault="0049336C" w:rsidP="0049336C">
      <w:pPr>
        <w:tabs>
          <w:tab w:val="left" w:pos="7065"/>
        </w:tabs>
        <w:ind w:left="-180" w:firstLine="180"/>
        <w:jc w:val="both"/>
        <w:rPr>
          <w:rFonts w:ascii="Sylfaen" w:hAnsi="Sylfaen"/>
          <w:b/>
          <w:lang w:val="ka-GE"/>
        </w:rPr>
      </w:pPr>
      <w:r w:rsidRPr="0049336C">
        <w:rPr>
          <w:rFonts w:ascii="Sylfaen" w:hAnsi="Sylfaen"/>
          <w:b/>
          <w:lang w:val="ka-GE"/>
        </w:rPr>
        <w:t>გადასახადები:</w:t>
      </w:r>
    </w:p>
    <w:p w:rsidR="0049336C" w:rsidRPr="0049336C" w:rsidRDefault="0049336C" w:rsidP="0049336C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9336C">
        <w:rPr>
          <w:rFonts w:ascii="Sylfaen" w:hAnsi="Sylfaen"/>
          <w:lang w:val="ka-GE"/>
        </w:rPr>
        <w:t xml:space="preserve">  ბორჯომის მუნიციპალიტეტის 202</w:t>
      </w:r>
      <w:r w:rsidR="00825D6B">
        <w:rPr>
          <w:rFonts w:ascii="Sylfaen" w:hAnsi="Sylfaen"/>
        </w:rPr>
        <w:t>3</w:t>
      </w:r>
      <w:r w:rsidRPr="0049336C">
        <w:rPr>
          <w:rFonts w:ascii="Sylfaen" w:hAnsi="Sylfaen"/>
          <w:lang w:val="ka-GE"/>
        </w:rPr>
        <w:t xml:space="preserve"> წლის </w:t>
      </w:r>
      <w:r w:rsidR="00825D6B">
        <w:rPr>
          <w:rFonts w:ascii="Sylfaen" w:hAnsi="Sylfaen"/>
          <w:lang w:val="ka-GE"/>
        </w:rPr>
        <w:t xml:space="preserve">სამი </w:t>
      </w:r>
      <w:r w:rsidRPr="0049336C">
        <w:rPr>
          <w:rFonts w:ascii="Sylfaen" w:hAnsi="Sylfaen"/>
          <w:lang w:val="ka-GE"/>
        </w:rPr>
        <w:t>თვის</w:t>
      </w:r>
      <w:r w:rsidRPr="0049336C">
        <w:rPr>
          <w:rFonts w:ascii="Sylfaen" w:hAnsi="Sylfaen"/>
        </w:rPr>
        <w:t xml:space="preserve"> </w:t>
      </w:r>
      <w:r w:rsidRPr="0049336C">
        <w:rPr>
          <w:rFonts w:ascii="Sylfaen" w:hAnsi="Sylfaen"/>
          <w:lang w:val="ka-GE"/>
        </w:rPr>
        <w:t>გადასახდების საპროგნოზო გეგმა განისაზღვრა</w:t>
      </w:r>
      <w:r w:rsidRPr="0049336C">
        <w:rPr>
          <w:rFonts w:ascii="Sylfaen" w:hAnsi="Sylfaen"/>
        </w:rPr>
        <w:t xml:space="preserve">          </w:t>
      </w:r>
      <w:r w:rsidRPr="0049336C">
        <w:rPr>
          <w:rFonts w:ascii="Sylfaen" w:hAnsi="Sylfaen"/>
          <w:lang w:val="ka-GE"/>
        </w:rPr>
        <w:t xml:space="preserve"> </w:t>
      </w:r>
      <w:r w:rsidR="00825D6B">
        <w:rPr>
          <w:rFonts w:ascii="Sylfaen" w:hAnsi="Sylfaen"/>
          <w:b/>
          <w:lang w:val="ka-GE"/>
        </w:rPr>
        <w:t>1 696.5</w:t>
      </w:r>
      <w:r w:rsidRPr="0049336C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825D6B">
        <w:rPr>
          <w:rFonts w:ascii="Sylfaen" w:hAnsi="Sylfaen"/>
          <w:b/>
          <w:lang w:val="ka-GE"/>
        </w:rPr>
        <w:t>1 867.5</w:t>
      </w:r>
      <w:r w:rsidRPr="0049336C">
        <w:rPr>
          <w:rFonts w:ascii="Sylfaen" w:hAnsi="Sylfaen"/>
          <w:b/>
          <w:lang w:val="ka-GE"/>
        </w:rPr>
        <w:t xml:space="preserve"> </w:t>
      </w:r>
      <w:r w:rsidRPr="0049336C">
        <w:rPr>
          <w:rFonts w:ascii="Sylfaen" w:hAnsi="Sylfaen"/>
          <w:lang w:val="ka-GE"/>
        </w:rPr>
        <w:t xml:space="preserve">ათასი ლარი, საპროგნოზო მაჩვენებლის </w:t>
      </w:r>
      <w:r w:rsidR="00825D6B">
        <w:rPr>
          <w:rFonts w:ascii="Sylfaen" w:hAnsi="Sylfaen"/>
          <w:b/>
          <w:lang w:val="ka-GE"/>
        </w:rPr>
        <w:t>110.1</w:t>
      </w:r>
      <w:r w:rsidRPr="0049336C">
        <w:rPr>
          <w:rFonts w:ascii="Sylfaen" w:hAnsi="Sylfaen"/>
          <w:b/>
          <w:lang w:val="ka-GE"/>
        </w:rPr>
        <w:t>%-</w:t>
      </w:r>
      <w:r w:rsidRPr="0049336C">
        <w:rPr>
          <w:rFonts w:ascii="Sylfaen" w:hAnsi="Sylfaen"/>
          <w:lang w:val="ka-GE"/>
        </w:rPr>
        <w:t>ია.</w:t>
      </w:r>
    </w:p>
    <w:p w:rsidR="009B2AD7" w:rsidRPr="009B2AD7" w:rsidRDefault="009B2AD7" w:rsidP="009B2AD7">
      <w:pPr>
        <w:ind w:left="-180" w:firstLine="180"/>
        <w:jc w:val="both"/>
        <w:rPr>
          <w:rFonts w:ascii="Sylfaen" w:hAnsi="Sylfaen"/>
          <w:lang w:val="ka-GE"/>
        </w:rPr>
      </w:pPr>
      <w:r w:rsidRPr="009B2AD7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     შემდეგია:</w:t>
      </w:r>
    </w:p>
    <w:p w:rsidR="009B2AD7" w:rsidRPr="009B2AD7" w:rsidRDefault="009B2AD7" w:rsidP="009B2AD7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9B2AD7">
        <w:rPr>
          <w:rFonts w:ascii="Sylfaen" w:hAnsi="Sylfaen"/>
          <w:b/>
          <w:lang w:val="ka-GE"/>
        </w:rPr>
        <w:t xml:space="preserve">       ქონების გადასახადი</w:t>
      </w:r>
      <w:r w:rsidRPr="009B2AD7">
        <w:rPr>
          <w:rFonts w:ascii="Sylfaen" w:hAnsi="Sylfaen"/>
          <w:lang w:val="ka-GE"/>
        </w:rPr>
        <w:t xml:space="preserve"> - ბორჯომის მუნიციპალიტეტის</w:t>
      </w:r>
      <w:r>
        <w:rPr>
          <w:rFonts w:ascii="Sylfaen" w:hAnsi="Sylfaen"/>
          <w:lang w:val="ka-GE"/>
        </w:rPr>
        <w:t xml:space="preserve"> 2023</w:t>
      </w:r>
      <w:r w:rsidRPr="009B2AD7">
        <w:rPr>
          <w:rFonts w:ascii="Sylfaen" w:hAnsi="Sylfaen"/>
          <w:lang w:val="ka-GE"/>
        </w:rPr>
        <w:t xml:space="preserve"> წლის იანვარ-</w:t>
      </w:r>
      <w:r>
        <w:rPr>
          <w:rFonts w:ascii="Sylfaen" w:hAnsi="Sylfaen"/>
          <w:lang w:val="ka-GE"/>
        </w:rPr>
        <w:t xml:space="preserve">მარტის </w:t>
      </w:r>
      <w:r w:rsidRPr="009B2AD7">
        <w:rPr>
          <w:rFonts w:ascii="Sylfaen" w:hAnsi="Sylfaen"/>
          <w:lang w:val="ka-GE"/>
        </w:rPr>
        <w:t>თვეების ბიუჯეტის შემოსულობების შესრულების შედეგების მიხედვით,  ქონების</w:t>
      </w:r>
      <w:r w:rsidRPr="009B2AD7">
        <w:rPr>
          <w:rFonts w:ascii="Sylfaen" w:hAnsi="Sylfaen"/>
          <w:color w:val="FF0000"/>
          <w:lang w:val="ka-GE"/>
        </w:rPr>
        <w:t xml:space="preserve"> </w:t>
      </w:r>
      <w:r w:rsidRPr="009B2AD7">
        <w:rPr>
          <w:rFonts w:ascii="Sylfaen" w:hAnsi="Sylfaen"/>
          <w:lang w:val="ka-GE"/>
        </w:rPr>
        <w:t xml:space="preserve">გადასხადის გეგმა შეადგენდა </w:t>
      </w:r>
      <w:r>
        <w:rPr>
          <w:rFonts w:ascii="Sylfaen" w:hAnsi="Sylfaen"/>
          <w:b/>
          <w:lang w:val="ka-GE"/>
        </w:rPr>
        <w:t>446.5</w:t>
      </w:r>
      <w:r w:rsidRPr="009B2AD7">
        <w:rPr>
          <w:rFonts w:ascii="Sylfaen" w:hAnsi="Sylfaen"/>
          <w:b/>
          <w:lang w:val="ka-GE"/>
        </w:rPr>
        <w:t xml:space="preserve"> </w:t>
      </w:r>
      <w:r w:rsidRPr="009B2AD7">
        <w:rPr>
          <w:rFonts w:ascii="Sylfaen" w:hAnsi="Sylfaen"/>
          <w:lang w:val="ka-GE"/>
        </w:rPr>
        <w:t>ათას ლარს, ფაქტიურმა შესრულებამ შეადინა</w:t>
      </w:r>
      <w:r w:rsidRPr="009B2AD7">
        <w:rPr>
          <w:rFonts w:ascii="Sylfaen" w:hAnsi="Sylfaen"/>
          <w:b/>
          <w:lang w:val="ka-GE"/>
        </w:rPr>
        <w:t xml:space="preserve">  (</w:t>
      </w:r>
      <w:r>
        <w:rPr>
          <w:rFonts w:ascii="Sylfaen" w:hAnsi="Sylfaen"/>
          <w:b/>
          <w:lang w:val="ka-GE"/>
        </w:rPr>
        <w:t>677.5</w:t>
      </w:r>
      <w:r w:rsidRPr="009B2AD7">
        <w:rPr>
          <w:rFonts w:ascii="Sylfaen" w:hAnsi="Sylfaen"/>
          <w:b/>
          <w:lang w:val="ka-GE"/>
        </w:rPr>
        <w:t xml:space="preserve">) </w:t>
      </w:r>
      <w:r w:rsidRPr="009B2AD7"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>
        <w:rPr>
          <w:rFonts w:ascii="Sylfaen" w:hAnsi="Sylfaen"/>
          <w:b/>
          <w:lang w:val="ka-GE"/>
        </w:rPr>
        <w:t>151.7</w:t>
      </w:r>
      <w:r w:rsidRPr="009B2AD7">
        <w:rPr>
          <w:rFonts w:ascii="Sylfaen" w:hAnsi="Sylfaen"/>
          <w:b/>
          <w:lang w:val="ka-GE"/>
        </w:rPr>
        <w:t>%</w:t>
      </w:r>
      <w:r w:rsidRPr="009B2AD7">
        <w:rPr>
          <w:rFonts w:ascii="Sylfaen" w:hAnsi="Sylfaen"/>
          <w:lang w:val="ka-GE"/>
        </w:rPr>
        <w:t xml:space="preserve">)-ით. კერძოდ:  საქართველოს საწარმოთა ქონება (გარდა მიწისა)           </w:t>
      </w:r>
      <w:r w:rsidR="00DD4803">
        <w:rPr>
          <w:rFonts w:ascii="Sylfaen" w:hAnsi="Sylfaen"/>
          <w:b/>
        </w:rPr>
        <w:t>576.0</w:t>
      </w:r>
      <w:r w:rsidRPr="009B2AD7">
        <w:rPr>
          <w:rFonts w:ascii="Sylfaen" w:hAnsi="Sylfaen"/>
          <w:lang w:val="ka-GE"/>
        </w:rPr>
        <w:t xml:space="preserve"> ათასი ლარი. უცხო საწარმოთა ქონება </w:t>
      </w:r>
      <w:r w:rsidRPr="009B2AD7">
        <w:rPr>
          <w:rFonts w:ascii="Sylfaen" w:hAnsi="Sylfaen"/>
          <w:b/>
          <w:lang w:val="ka-GE"/>
        </w:rPr>
        <w:t>(</w:t>
      </w:r>
      <w:r>
        <w:rPr>
          <w:rFonts w:ascii="Sylfaen" w:hAnsi="Sylfaen"/>
          <w:b/>
          <w:lang w:val="ka-GE"/>
        </w:rPr>
        <w:t>35.5</w:t>
      </w:r>
      <w:r w:rsidRPr="009B2AD7">
        <w:rPr>
          <w:rFonts w:ascii="Sylfaen" w:hAnsi="Sylfaen"/>
          <w:b/>
        </w:rPr>
        <w:t>)</w:t>
      </w:r>
      <w:r w:rsidRPr="009B2AD7"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Pr="009B2AD7">
        <w:rPr>
          <w:rFonts w:ascii="Sylfaen" w:hAnsi="Sylfaen"/>
          <w:b/>
          <w:lang w:val="ka-GE"/>
        </w:rPr>
        <w:t xml:space="preserve">  - </w:t>
      </w:r>
      <w:r>
        <w:rPr>
          <w:rFonts w:ascii="Sylfaen" w:hAnsi="Sylfaen"/>
          <w:b/>
          <w:lang w:val="ka-GE"/>
        </w:rPr>
        <w:t>4.8</w:t>
      </w:r>
      <w:r w:rsidRPr="009B2AD7"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Pr="009B2AD7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13.9</w:t>
      </w:r>
      <w:r w:rsidRPr="009B2AD7"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Pr="009B2AD7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47.3</w:t>
      </w:r>
      <w:r w:rsidRPr="009B2AD7">
        <w:rPr>
          <w:rFonts w:ascii="Sylfaen" w:hAnsi="Sylfaen"/>
          <w:lang w:val="ka-GE"/>
        </w:rPr>
        <w:t xml:space="preserve"> ათასი ლარი.</w:t>
      </w:r>
    </w:p>
    <w:p w:rsidR="000907BD" w:rsidRDefault="000907BD" w:rsidP="000907BD">
      <w:pPr>
        <w:ind w:left="-180" w:firstLine="180"/>
        <w:jc w:val="both"/>
        <w:rPr>
          <w:rFonts w:ascii="Sylfaen" w:hAnsi="Sylfaen"/>
          <w:lang w:val="ka-GE"/>
        </w:rPr>
      </w:pPr>
      <w:r w:rsidRPr="000907BD">
        <w:rPr>
          <w:rFonts w:ascii="Sylfaen" w:hAnsi="Sylfaen"/>
          <w:b/>
          <w:lang w:val="ka-GE"/>
        </w:rPr>
        <w:lastRenderedPageBreak/>
        <w:t xml:space="preserve">  დამატებითი ღირებულების გადასახადი </w:t>
      </w:r>
      <w:r w:rsidRPr="000907BD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Pr="000907BD">
        <w:rPr>
          <w:rFonts w:ascii="Sylfaen" w:hAnsi="Sylfaen"/>
          <w:b/>
          <w:lang w:val="ka-GE"/>
        </w:rPr>
        <w:t xml:space="preserve">1 </w:t>
      </w:r>
      <w:r w:rsidR="00737B8C">
        <w:rPr>
          <w:rFonts w:ascii="Sylfaen" w:hAnsi="Sylfaen"/>
          <w:b/>
          <w:lang w:val="ka-GE"/>
        </w:rPr>
        <w:t>250.0</w:t>
      </w:r>
      <w:r w:rsidRPr="000907BD">
        <w:rPr>
          <w:rFonts w:ascii="Sylfaen" w:hAnsi="Sylfaen"/>
          <w:lang w:val="ka-GE"/>
        </w:rPr>
        <w:t xml:space="preserve"> ათასს ლარს, საკასო შესრულება  </w:t>
      </w:r>
      <w:r w:rsidRPr="000907BD">
        <w:rPr>
          <w:rFonts w:ascii="Sylfaen" w:hAnsi="Sylfaen"/>
          <w:b/>
          <w:lang w:val="ka-GE"/>
        </w:rPr>
        <w:t xml:space="preserve">1 </w:t>
      </w:r>
      <w:r w:rsidR="00737B8C">
        <w:rPr>
          <w:rFonts w:ascii="Sylfaen" w:hAnsi="Sylfaen"/>
          <w:b/>
          <w:lang w:val="ka-GE"/>
        </w:rPr>
        <w:t>190.0</w:t>
      </w:r>
      <w:r w:rsidRPr="000907BD">
        <w:rPr>
          <w:rFonts w:ascii="Sylfaen" w:hAnsi="Sylfaen"/>
          <w:lang w:val="ka-GE"/>
        </w:rPr>
        <w:t xml:space="preserve"> ათასს ლარს, შესრულდა  </w:t>
      </w:r>
      <w:r w:rsidR="00737B8C">
        <w:rPr>
          <w:rFonts w:ascii="Sylfaen" w:hAnsi="Sylfaen"/>
          <w:b/>
          <w:lang w:val="ka-GE"/>
        </w:rPr>
        <w:t>95.2</w:t>
      </w:r>
      <w:r w:rsidRPr="000907BD">
        <w:rPr>
          <w:rFonts w:ascii="Sylfaen" w:hAnsi="Sylfaen"/>
          <w:b/>
          <w:lang w:val="ka-GE"/>
        </w:rPr>
        <w:t xml:space="preserve"> %-</w:t>
      </w:r>
      <w:r w:rsidRPr="000907BD">
        <w:rPr>
          <w:rFonts w:ascii="Sylfaen" w:hAnsi="Sylfaen"/>
          <w:lang w:val="ka-GE"/>
        </w:rPr>
        <w:t xml:space="preserve">ით. საქართველოს ტერიტორიაზე რეალიზებული პროდუქციიდან და გაწეული მომსახურეობიდან   </w:t>
      </w:r>
      <w:r w:rsidR="00737B8C">
        <w:rPr>
          <w:rFonts w:ascii="Sylfaen" w:hAnsi="Sylfaen"/>
          <w:b/>
          <w:lang w:val="ka-GE"/>
        </w:rPr>
        <w:t>474.1</w:t>
      </w:r>
      <w:r w:rsidRPr="000907BD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    </w:t>
      </w:r>
      <w:r w:rsidR="00737B8C">
        <w:rPr>
          <w:rFonts w:ascii="Sylfaen" w:hAnsi="Sylfaen"/>
          <w:b/>
          <w:lang w:val="ka-GE"/>
        </w:rPr>
        <w:t>715.9</w:t>
      </w:r>
      <w:r w:rsidRPr="000907BD">
        <w:rPr>
          <w:rFonts w:ascii="Sylfaen" w:hAnsi="Sylfaen"/>
          <w:lang w:val="ka-GE"/>
        </w:rPr>
        <w:t xml:space="preserve">   ათასი ლარი.</w:t>
      </w:r>
    </w:p>
    <w:p w:rsidR="003D0E42" w:rsidRPr="00077F58" w:rsidRDefault="003D0E42" w:rsidP="000907BD">
      <w:pPr>
        <w:ind w:left="-180" w:firstLine="180"/>
        <w:jc w:val="both"/>
        <w:rPr>
          <w:rFonts w:ascii="Sylfaen" w:hAnsi="Sylfaen"/>
        </w:rPr>
      </w:pPr>
    </w:p>
    <w:p w:rsidR="0049336C" w:rsidRDefault="000907BD" w:rsidP="000907BD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  <w:lang w:val="ka-GE"/>
        </w:rPr>
      </w:pPr>
      <w:r w:rsidRPr="000907BD">
        <w:rPr>
          <w:rFonts w:ascii="Sylfaen" w:hAnsi="Sylfaen"/>
          <w:b/>
          <w:lang w:val="ka-GE"/>
        </w:rPr>
        <w:t xml:space="preserve">     გრანტები</w:t>
      </w:r>
      <w:r w:rsidRPr="000907BD">
        <w:rPr>
          <w:rFonts w:ascii="Sylfaen" w:hAnsi="Sylfaen"/>
          <w:lang w:val="ka-GE"/>
        </w:rPr>
        <w:t>:</w:t>
      </w:r>
      <w:r w:rsidR="00077F58">
        <w:rPr>
          <w:rFonts w:ascii="Sylfaen" w:hAnsi="Sylfaen"/>
          <w:lang w:val="ka-GE"/>
        </w:rPr>
        <w:t xml:space="preserve"> 2023</w:t>
      </w:r>
      <w:r w:rsidRPr="000907BD">
        <w:rPr>
          <w:rFonts w:ascii="Sylfaen" w:hAnsi="Sylfaen"/>
          <w:lang w:val="ka-GE"/>
        </w:rPr>
        <w:t xml:space="preserve"> წლის </w:t>
      </w:r>
      <w:r w:rsidR="00077F58">
        <w:rPr>
          <w:rFonts w:ascii="Sylfaen" w:hAnsi="Sylfaen"/>
          <w:lang w:val="ka-GE"/>
        </w:rPr>
        <w:t>სამი</w:t>
      </w:r>
      <w:r w:rsidRPr="000907BD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077F58">
        <w:rPr>
          <w:rFonts w:ascii="Sylfaen" w:hAnsi="Sylfaen"/>
          <w:b/>
          <w:lang w:val="ka-GE"/>
        </w:rPr>
        <w:t>951.6</w:t>
      </w:r>
      <w:r w:rsidRPr="000907BD">
        <w:rPr>
          <w:rFonts w:ascii="Sylfaen" w:hAnsi="Sylfaen"/>
          <w:lang w:val="ka-GE"/>
        </w:rPr>
        <w:t xml:space="preserve"> ათასი ლარი, გეგმიური მაჩვენებელი შეადგენს </w:t>
      </w:r>
      <w:r w:rsidR="00077F58">
        <w:rPr>
          <w:rFonts w:ascii="Sylfaen" w:hAnsi="Sylfaen"/>
          <w:b/>
          <w:lang w:val="ka-GE"/>
        </w:rPr>
        <w:t>1 523.9</w:t>
      </w:r>
      <w:r w:rsidRPr="000907BD">
        <w:rPr>
          <w:rFonts w:ascii="Sylfaen" w:hAnsi="Sylfaen"/>
          <w:lang w:val="ka-GE"/>
        </w:rPr>
        <w:t xml:space="preserve"> ათას ლარს შესრულება </w:t>
      </w:r>
      <w:r w:rsidR="00077F58">
        <w:rPr>
          <w:rFonts w:ascii="Sylfaen" w:hAnsi="Sylfaen"/>
          <w:b/>
          <w:lang w:val="ka-GE"/>
        </w:rPr>
        <w:t xml:space="preserve"> 62.5</w:t>
      </w:r>
      <w:r w:rsidRPr="000907BD">
        <w:rPr>
          <w:rFonts w:ascii="Sylfaen" w:hAnsi="Sylfaen"/>
          <w:b/>
          <w:lang w:val="ka-GE"/>
        </w:rPr>
        <w:t>%-ი.</w:t>
      </w:r>
    </w:p>
    <w:p w:rsidR="007A0F70" w:rsidRPr="009E5287" w:rsidRDefault="009E5287" w:rsidP="000907BD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Sylfaen" w:hAnsi="Sylfaen"/>
          <w:lang w:val="ka-GE"/>
        </w:rPr>
        <w:t xml:space="preserve">    </w:t>
      </w:r>
      <w:r>
        <w:rPr>
          <w:rFonts w:ascii="Sylfaen" w:hAnsi="Sylfaen"/>
        </w:rPr>
        <w:t xml:space="preserve"> </w:t>
      </w:r>
      <w:r w:rsidRPr="009E5287">
        <w:rPr>
          <w:rFonts w:ascii="Sylfaen" w:hAnsi="Sylfaen"/>
          <w:sz w:val="16"/>
          <w:szCs w:val="16"/>
        </w:rPr>
        <w:t>(</w:t>
      </w:r>
      <w:r w:rsidRPr="009E5287">
        <w:rPr>
          <w:rFonts w:ascii="Sylfaen" w:hAnsi="Sylfaen"/>
          <w:sz w:val="16"/>
          <w:szCs w:val="16"/>
          <w:lang w:val="ka-GE"/>
        </w:rPr>
        <w:t>ათას</w:t>
      </w:r>
      <w:r w:rsidR="0077169D">
        <w:rPr>
          <w:rFonts w:ascii="Sylfaen" w:hAnsi="Sylfaen"/>
          <w:sz w:val="16"/>
          <w:szCs w:val="16"/>
          <w:lang w:val="ka-GE"/>
        </w:rPr>
        <w:t>ი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0"/>
        <w:gridCol w:w="1726"/>
        <w:gridCol w:w="1466"/>
        <w:gridCol w:w="1416"/>
        <w:gridCol w:w="1442"/>
        <w:gridCol w:w="1400"/>
      </w:tblGrid>
      <w:tr w:rsidR="007A0F70" w:rsidRPr="003F3300" w:rsidTr="009E5287">
        <w:trPr>
          <w:trHeight w:val="570"/>
        </w:trPr>
        <w:tc>
          <w:tcPr>
            <w:tcW w:w="1350" w:type="pct"/>
            <w:vMerge w:val="restar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47" w:type="pct"/>
            <w:vMerge w:val="restar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2023  წელის</w:t>
            </w:r>
            <w:proofErr w:type="gramEnd"/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გეგმა </w:t>
            </w:r>
          </w:p>
        </w:tc>
        <w:tc>
          <w:tcPr>
            <w:tcW w:w="2703" w:type="pct"/>
            <w:gridSpan w:val="4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სამი თვე  </w:t>
            </w:r>
          </w:p>
        </w:tc>
      </w:tr>
      <w:tr w:rsidR="007A0F70" w:rsidRPr="003F3300" w:rsidTr="009E5287">
        <w:trPr>
          <w:trHeight w:val="900"/>
        </w:trPr>
        <w:tc>
          <w:tcPr>
            <w:tcW w:w="1350" w:type="pct"/>
            <w:vMerge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47" w:type="pct"/>
            <w:vMerge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63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639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600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701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7A0F70" w:rsidRPr="003F3300" w:rsidTr="009E5287">
        <w:trPr>
          <w:trHeight w:val="435"/>
        </w:trPr>
        <w:tc>
          <w:tcPr>
            <w:tcW w:w="1350" w:type="pct"/>
            <w:shd w:val="clear" w:color="000000" w:fill="DCE6F1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947" w:type="pct"/>
            <w:shd w:val="clear" w:color="000000" w:fill="DCE6F1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11,223.1   </w:t>
            </w:r>
          </w:p>
        </w:tc>
        <w:tc>
          <w:tcPr>
            <w:tcW w:w="763" w:type="pct"/>
            <w:shd w:val="clear" w:color="000000" w:fill="DCE6F1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1,523.9   </w:t>
            </w:r>
          </w:p>
        </w:tc>
        <w:tc>
          <w:tcPr>
            <w:tcW w:w="639" w:type="pct"/>
            <w:shd w:val="clear" w:color="000000" w:fill="DCE6F1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951.6   </w:t>
            </w:r>
          </w:p>
        </w:tc>
        <w:tc>
          <w:tcPr>
            <w:tcW w:w="600" w:type="pct"/>
            <w:shd w:val="clear" w:color="000000" w:fill="DCE6F1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572.3   </w:t>
            </w:r>
          </w:p>
        </w:tc>
        <w:tc>
          <w:tcPr>
            <w:tcW w:w="701" w:type="pct"/>
            <w:shd w:val="clear" w:color="000000" w:fill="DCE6F1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62.4%</w:t>
            </w:r>
          </w:p>
        </w:tc>
      </w:tr>
      <w:tr w:rsidR="007A0F70" w:rsidRPr="003F3300" w:rsidTr="009E5287">
        <w:trPr>
          <w:trHeight w:val="435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მაღალმთიანი დასახლებების განვითარების ფონდისათვის  </w:t>
            </w:r>
          </w:p>
        </w:tc>
        <w:tc>
          <w:tcPr>
            <w:tcW w:w="947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694.3   </w:t>
            </w:r>
          </w:p>
        </w:tc>
        <w:tc>
          <w:tcPr>
            <w:tcW w:w="763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639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600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701" w:type="pct"/>
            <w:shd w:val="clear" w:color="000000" w:fill="FFFFFF"/>
            <w:noWrap/>
            <w:vAlign w:val="center"/>
            <w:hideMark/>
          </w:tcPr>
          <w:p w:rsidR="007A0F70" w:rsidRPr="007A0F70" w:rsidRDefault="003832B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</w:t>
            </w:r>
          </w:p>
        </w:tc>
      </w:tr>
      <w:tr w:rsidR="007A0F70" w:rsidRPr="003F3300" w:rsidTr="009E5287">
        <w:trPr>
          <w:trHeight w:val="525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947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380.0   </w:t>
            </w:r>
          </w:p>
        </w:tc>
        <w:tc>
          <w:tcPr>
            <w:tcW w:w="763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95.0   </w:t>
            </w:r>
          </w:p>
        </w:tc>
        <w:tc>
          <w:tcPr>
            <w:tcW w:w="639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95.1   </w:t>
            </w:r>
          </w:p>
        </w:tc>
        <w:tc>
          <w:tcPr>
            <w:tcW w:w="600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0.1   </w:t>
            </w:r>
          </w:p>
        </w:tc>
        <w:tc>
          <w:tcPr>
            <w:tcW w:w="701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100.1%</w:t>
            </w:r>
          </w:p>
        </w:tc>
      </w:tr>
      <w:tr w:rsidR="007A0F70" w:rsidRPr="003F3300" w:rsidTr="009E5287">
        <w:trPr>
          <w:trHeight w:val="525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947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134.1   </w:t>
            </w:r>
          </w:p>
        </w:tc>
        <w:tc>
          <w:tcPr>
            <w:tcW w:w="763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39.7   </w:t>
            </w:r>
          </w:p>
        </w:tc>
        <w:tc>
          <w:tcPr>
            <w:tcW w:w="639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39.7   </w:t>
            </w:r>
          </w:p>
        </w:tc>
        <w:tc>
          <w:tcPr>
            <w:tcW w:w="600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701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7A0F70" w:rsidRPr="003F3300" w:rsidTr="009E5287">
        <w:trPr>
          <w:trHeight w:val="360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947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6,688.0   </w:t>
            </w:r>
          </w:p>
        </w:tc>
        <w:tc>
          <w:tcPr>
            <w:tcW w:w="763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780.0   </w:t>
            </w:r>
          </w:p>
        </w:tc>
        <w:tc>
          <w:tcPr>
            <w:tcW w:w="639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157.2   </w:t>
            </w:r>
          </w:p>
        </w:tc>
        <w:tc>
          <w:tcPr>
            <w:tcW w:w="600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  622.8   </w:t>
            </w:r>
          </w:p>
        </w:tc>
        <w:tc>
          <w:tcPr>
            <w:tcW w:w="701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20.2%</w:t>
            </w:r>
          </w:p>
        </w:tc>
      </w:tr>
      <w:tr w:rsidR="007A0F70" w:rsidRPr="003F3300" w:rsidTr="009E5287">
        <w:trPr>
          <w:trHeight w:val="345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947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1,326.7   </w:t>
            </w:r>
          </w:p>
        </w:tc>
        <w:tc>
          <w:tcPr>
            <w:tcW w:w="763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200.0   </w:t>
            </w:r>
          </w:p>
        </w:tc>
        <w:tc>
          <w:tcPr>
            <w:tcW w:w="639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159.6   </w:t>
            </w:r>
          </w:p>
        </w:tc>
        <w:tc>
          <w:tcPr>
            <w:tcW w:w="600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    40.4   </w:t>
            </w:r>
          </w:p>
        </w:tc>
        <w:tc>
          <w:tcPr>
            <w:tcW w:w="701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79.8%</w:t>
            </w:r>
          </w:p>
        </w:tc>
      </w:tr>
      <w:tr w:rsidR="007A0F70" w:rsidRPr="003F3300" w:rsidTr="009E5287">
        <w:trPr>
          <w:trHeight w:val="540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სპეციალური ტრანსფერი </w:t>
            </w: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br/>
              <w:t xml:space="preserve">მათ </w:t>
            </w:r>
            <w:proofErr w:type="gramStart"/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შორის :</w:t>
            </w:r>
            <w:proofErr w:type="gramEnd"/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47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2,000.0   </w:t>
            </w:r>
          </w:p>
        </w:tc>
        <w:tc>
          <w:tcPr>
            <w:tcW w:w="763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409.2   </w:t>
            </w:r>
          </w:p>
        </w:tc>
        <w:tc>
          <w:tcPr>
            <w:tcW w:w="639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500.0   </w:t>
            </w:r>
          </w:p>
        </w:tc>
        <w:tc>
          <w:tcPr>
            <w:tcW w:w="600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90.8   </w:t>
            </w:r>
          </w:p>
        </w:tc>
        <w:tc>
          <w:tcPr>
            <w:tcW w:w="701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122.2%</w:t>
            </w:r>
          </w:p>
        </w:tc>
      </w:tr>
      <w:tr w:rsidR="007A0F70" w:rsidRPr="003F3300" w:rsidTr="009E5287">
        <w:trPr>
          <w:trHeight w:val="300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ბაკურიანის განვითარების ფონდისთვის </w:t>
            </w:r>
          </w:p>
        </w:tc>
        <w:tc>
          <w:tcPr>
            <w:tcW w:w="947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2,000.0   </w:t>
            </w:r>
          </w:p>
        </w:tc>
        <w:tc>
          <w:tcPr>
            <w:tcW w:w="763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409.2   </w:t>
            </w:r>
          </w:p>
        </w:tc>
        <w:tc>
          <w:tcPr>
            <w:tcW w:w="639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500.0   </w:t>
            </w:r>
          </w:p>
        </w:tc>
        <w:tc>
          <w:tcPr>
            <w:tcW w:w="600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90.8   </w:t>
            </w:r>
          </w:p>
        </w:tc>
        <w:tc>
          <w:tcPr>
            <w:tcW w:w="701" w:type="pct"/>
            <w:shd w:val="clear" w:color="000000" w:fill="FFFFFF"/>
            <w:noWrap/>
            <w:vAlign w:val="center"/>
            <w:hideMark/>
          </w:tcPr>
          <w:p w:rsidR="007A0F70" w:rsidRPr="007A0F70" w:rsidRDefault="007A0F70" w:rsidP="007A0F7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A0F7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122.2%</w:t>
            </w:r>
          </w:p>
        </w:tc>
      </w:tr>
    </w:tbl>
    <w:p w:rsidR="0049336C" w:rsidRDefault="0049336C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3F3300" w:rsidRDefault="003F3300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3F3300" w:rsidRPr="003F3300" w:rsidRDefault="003F3300" w:rsidP="003F330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 w:rsidRPr="003F3300">
        <w:rPr>
          <w:rFonts w:ascii="Sylfaen" w:hAnsi="Sylfaen"/>
          <w:b/>
          <w:lang w:val="ka-GE"/>
        </w:rPr>
        <w:t xml:space="preserve">სხვა შემოსავლები. </w:t>
      </w:r>
      <w:r w:rsidRPr="003F3300">
        <w:rPr>
          <w:rFonts w:ascii="Sylfaen" w:hAnsi="Sylfaen"/>
          <w:lang w:val="ka-GE"/>
        </w:rPr>
        <w:t xml:space="preserve">სხვა შემოსავლების </w:t>
      </w:r>
      <w:r>
        <w:rPr>
          <w:rFonts w:ascii="Sylfaen" w:hAnsi="Sylfaen"/>
        </w:rPr>
        <w:t>2023</w:t>
      </w:r>
      <w:r w:rsidRPr="003F3300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3F3300">
        <w:rPr>
          <w:rFonts w:ascii="Sylfaen" w:hAnsi="Sylfaen"/>
          <w:lang w:val="ka-GE"/>
        </w:rPr>
        <w:t xml:space="preserve"> თვის საპროგნოზო მოცულობა განისაზღვრა </w:t>
      </w:r>
      <w:r>
        <w:rPr>
          <w:rFonts w:ascii="Sylfaen" w:hAnsi="Sylfaen"/>
          <w:b/>
          <w:lang w:val="ka-GE"/>
        </w:rPr>
        <w:t>3 754.0</w:t>
      </w:r>
      <w:r w:rsidRPr="003F3300">
        <w:rPr>
          <w:rFonts w:ascii="Sylfaen" w:hAnsi="Sylfaen"/>
          <w:lang w:val="ka-GE"/>
        </w:rPr>
        <w:t xml:space="preserve"> ათასი ლარით, ფაქტიურმა შემოსავალმა შეადგინა </w:t>
      </w:r>
      <w:r w:rsidR="00112127">
        <w:rPr>
          <w:rFonts w:ascii="Sylfaen" w:hAnsi="Sylfaen"/>
          <w:b/>
          <w:lang w:val="ka-GE"/>
        </w:rPr>
        <w:t>3 857.0</w:t>
      </w:r>
      <w:r w:rsidRPr="003F3300">
        <w:rPr>
          <w:rFonts w:ascii="Sylfaen" w:hAnsi="Sylfaen"/>
          <w:b/>
          <w:lang w:val="ka-GE"/>
        </w:rPr>
        <w:t xml:space="preserve"> </w:t>
      </w:r>
      <w:r w:rsidRPr="003F3300">
        <w:rPr>
          <w:rFonts w:ascii="Sylfaen" w:hAnsi="Sylfaen"/>
          <w:lang w:val="ka-GE"/>
        </w:rPr>
        <w:t xml:space="preserve">ათასი ლარი, ანუ გეგმის </w:t>
      </w:r>
      <w:r w:rsidR="00112127">
        <w:rPr>
          <w:rFonts w:ascii="Sylfaen" w:hAnsi="Sylfaen"/>
          <w:b/>
          <w:lang w:val="ka-GE"/>
        </w:rPr>
        <w:t>102</w:t>
      </w:r>
      <w:r w:rsidRPr="003F3300">
        <w:rPr>
          <w:rFonts w:ascii="Sylfaen" w:hAnsi="Sylfaen"/>
          <w:b/>
          <w:lang w:val="ka-GE"/>
        </w:rPr>
        <w:t>.7</w:t>
      </w:r>
      <w:r w:rsidRPr="003F3300">
        <w:rPr>
          <w:rFonts w:ascii="Sylfaen" w:hAnsi="Sylfaen"/>
          <w:lang w:val="ka-GE"/>
        </w:rPr>
        <w:t xml:space="preserve"> </w:t>
      </w:r>
      <w:r w:rsidRPr="003F3300">
        <w:rPr>
          <w:rFonts w:ascii="Sylfaen" w:hAnsi="Sylfaen"/>
          <w:b/>
          <w:lang w:val="ka-GE"/>
        </w:rPr>
        <w:t xml:space="preserve">%. </w:t>
      </w:r>
      <w:r w:rsidRPr="003F33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 w:rsidR="00554268">
        <w:rPr>
          <w:rFonts w:ascii="Sylfaen" w:hAnsi="Sylfaen"/>
          <w:b/>
          <w:lang w:val="ka-GE"/>
        </w:rPr>
        <w:t>57.5</w:t>
      </w:r>
      <w:r w:rsidRPr="003F3300">
        <w:rPr>
          <w:rFonts w:ascii="Sylfaen" w:hAnsi="Sylfaen"/>
          <w:b/>
          <w:lang w:val="ka-GE"/>
        </w:rPr>
        <w:t>%</w:t>
      </w:r>
      <w:r w:rsidRPr="003F3300">
        <w:rPr>
          <w:rFonts w:ascii="Sylfaen" w:hAnsi="Sylfaen"/>
          <w:lang w:val="ka-GE"/>
        </w:rPr>
        <w:t>-ს შეადგენს.</w:t>
      </w:r>
    </w:p>
    <w:p w:rsidR="003F3300" w:rsidRPr="003F3300" w:rsidRDefault="003F3300" w:rsidP="003F3300">
      <w:pPr>
        <w:jc w:val="both"/>
        <w:rPr>
          <w:rFonts w:ascii="Sylfaen" w:hAnsi="Sylfaen"/>
          <w:lang w:val="ka-GE"/>
        </w:rPr>
      </w:pPr>
      <w:r w:rsidRPr="003F3300">
        <w:rPr>
          <w:rFonts w:ascii="Sylfaen" w:hAnsi="Sylfaen"/>
        </w:rPr>
        <w:lastRenderedPageBreak/>
        <w:t xml:space="preserve">     </w:t>
      </w:r>
      <w:r w:rsidRPr="003F3300">
        <w:rPr>
          <w:rFonts w:ascii="Sylfaen" w:hAnsi="Sylfaen"/>
          <w:lang w:val="ka-GE"/>
        </w:rPr>
        <w:t xml:space="preserve">   საანგარიშო პერიოდში სხვა შემოსავლების მდგომარეობა სახეების მიხედვით შემდეგია: </w:t>
      </w:r>
    </w:p>
    <w:p w:rsidR="003F3300" w:rsidRPr="003F3300" w:rsidRDefault="003F3300" w:rsidP="003F3300">
      <w:pPr>
        <w:jc w:val="both"/>
        <w:rPr>
          <w:rFonts w:ascii="Sylfaen" w:hAnsi="Sylfaen"/>
          <w:lang w:val="ka-GE"/>
        </w:rPr>
      </w:pPr>
      <w:r w:rsidRPr="003F3300">
        <w:rPr>
          <w:rFonts w:ascii="Sylfaen" w:hAnsi="Sylfaen"/>
          <w:lang w:val="ka-GE"/>
        </w:rPr>
        <w:t xml:space="preserve">  </w:t>
      </w:r>
      <w:r w:rsidRPr="003F3300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Pr="003F3300">
        <w:rPr>
          <w:rFonts w:ascii="Sylfaen" w:hAnsi="Sylfaen"/>
          <w:lang w:val="ka-GE"/>
        </w:rPr>
        <w:t xml:space="preserve">სახით მობილიზებულია </w:t>
      </w:r>
      <w:r w:rsidR="006C581A">
        <w:rPr>
          <w:rFonts w:ascii="Sylfaen" w:hAnsi="Sylfaen"/>
          <w:b/>
          <w:lang w:val="ka-GE"/>
        </w:rPr>
        <w:t>2 916.8</w:t>
      </w:r>
      <w:r w:rsidRPr="003F3300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6C581A">
        <w:rPr>
          <w:rFonts w:ascii="Sylfaen" w:hAnsi="Sylfaen"/>
          <w:b/>
          <w:lang w:val="ka-GE"/>
        </w:rPr>
        <w:t>2 954.0</w:t>
      </w:r>
      <w:r w:rsidRPr="003F3300">
        <w:rPr>
          <w:rFonts w:ascii="Sylfaen" w:hAnsi="Sylfaen"/>
          <w:b/>
          <w:lang w:val="ka-GE"/>
        </w:rPr>
        <w:t xml:space="preserve"> </w:t>
      </w:r>
      <w:r w:rsidRPr="003F3300">
        <w:rPr>
          <w:rFonts w:ascii="Sylfaen" w:hAnsi="Sylfaen"/>
          <w:lang w:val="ka-GE"/>
        </w:rPr>
        <w:t xml:space="preserve">ათასი ლარი)  </w:t>
      </w:r>
      <w:r w:rsidR="006C581A">
        <w:rPr>
          <w:rFonts w:ascii="Sylfaen" w:hAnsi="Sylfaen"/>
          <w:b/>
          <w:lang w:val="ka-GE"/>
        </w:rPr>
        <w:t>98.7</w:t>
      </w:r>
      <w:r w:rsidRPr="003F3300">
        <w:rPr>
          <w:rFonts w:ascii="Sylfaen" w:hAnsi="Sylfaen"/>
          <w:b/>
          <w:lang w:val="ka-GE"/>
        </w:rPr>
        <w:t>%</w:t>
      </w:r>
      <w:r w:rsidRPr="003F3300">
        <w:rPr>
          <w:rFonts w:ascii="Sylfaen" w:hAnsi="Sylfaen"/>
          <w:lang w:val="ka-GE"/>
        </w:rPr>
        <w:t>-ია. მათ შორის.</w:t>
      </w:r>
    </w:p>
    <w:p w:rsidR="003F3300" w:rsidRPr="003F3300" w:rsidRDefault="003F3300" w:rsidP="003F3300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3F3300">
        <w:rPr>
          <w:rFonts w:ascii="Sylfaen" w:hAnsi="Sylfaen" w:cs="Sylfaen"/>
          <w:b/>
          <w:lang w:val="ka-GE"/>
        </w:rPr>
        <w:t xml:space="preserve">პროცენტებიდან </w:t>
      </w:r>
      <w:r w:rsidRPr="003F3300">
        <w:rPr>
          <w:rFonts w:ascii="Sylfaen" w:hAnsi="Sylfaen" w:cs="Sylfaen"/>
          <w:lang w:val="ka-GE"/>
        </w:rPr>
        <w:t xml:space="preserve">მობილიზებულია </w:t>
      </w:r>
      <w:r w:rsidR="006C581A">
        <w:rPr>
          <w:rFonts w:ascii="Sylfaen" w:hAnsi="Sylfaen" w:cs="Sylfaen"/>
          <w:b/>
          <w:lang w:val="ka-GE"/>
        </w:rPr>
        <w:t>173.2</w:t>
      </w:r>
      <w:r w:rsidRPr="003F3300">
        <w:rPr>
          <w:rFonts w:ascii="Sylfaen" w:hAnsi="Sylfaen" w:cs="Sylfaen"/>
          <w:lang w:val="ka-GE"/>
        </w:rPr>
        <w:t xml:space="preserve"> ათასი ლარი, რაც გეგმის (</w:t>
      </w:r>
      <w:r w:rsidR="006C581A">
        <w:rPr>
          <w:rFonts w:ascii="Sylfaen" w:hAnsi="Sylfaen" w:cs="Sylfaen"/>
          <w:b/>
          <w:lang w:val="ka-GE"/>
        </w:rPr>
        <w:t>170.0</w:t>
      </w:r>
      <w:r w:rsidRPr="003F3300">
        <w:rPr>
          <w:rFonts w:ascii="Sylfaen" w:hAnsi="Sylfaen" w:cs="Sylfaen"/>
          <w:lang w:val="ka-GE"/>
        </w:rPr>
        <w:t xml:space="preserve">ათასი ლარი) </w:t>
      </w:r>
      <w:r w:rsidR="006C581A">
        <w:rPr>
          <w:rFonts w:ascii="Sylfaen" w:hAnsi="Sylfaen" w:cs="Sylfaen"/>
          <w:b/>
          <w:lang w:val="ka-GE"/>
        </w:rPr>
        <w:t xml:space="preserve"> 101.9</w:t>
      </w:r>
      <w:r w:rsidRPr="003F3300">
        <w:rPr>
          <w:rFonts w:ascii="Sylfaen" w:hAnsi="Sylfaen" w:cs="Sylfaen"/>
          <w:b/>
          <w:lang w:val="ka-GE"/>
        </w:rPr>
        <w:t>%</w:t>
      </w:r>
      <w:r w:rsidRPr="003F3300">
        <w:rPr>
          <w:rFonts w:ascii="Sylfaen" w:hAnsi="Sylfaen" w:cs="Sylfaen"/>
          <w:lang w:val="ka-GE"/>
        </w:rPr>
        <w:t>-ია.</w:t>
      </w:r>
    </w:p>
    <w:p w:rsidR="003F3300" w:rsidRDefault="006C581A" w:rsidP="003F3300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>რენტიდან</w:t>
      </w:r>
      <w:r w:rsidR="003F3300" w:rsidRPr="003F330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შემოსავცალმა შეადგინა</w:t>
      </w:r>
      <w:r w:rsidR="003F3300" w:rsidRPr="003F330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b/>
          <w:lang w:val="ka-GE"/>
        </w:rPr>
        <w:t>2 743.6</w:t>
      </w:r>
      <w:r w:rsidR="003F3300" w:rsidRPr="003F3300">
        <w:rPr>
          <w:rFonts w:ascii="Sylfaen" w:hAnsi="Sylfaen"/>
          <w:b/>
          <w:lang w:val="ka-GE"/>
        </w:rPr>
        <w:t xml:space="preserve"> </w:t>
      </w:r>
      <w:r w:rsidR="003F3300" w:rsidRPr="003F3300">
        <w:rPr>
          <w:rFonts w:ascii="Sylfaen" w:hAnsi="Sylfaen"/>
          <w:lang w:val="ka-GE"/>
        </w:rPr>
        <w:t>ათასი ლარი, რაც გეგმის (</w:t>
      </w:r>
      <w:r>
        <w:rPr>
          <w:rFonts w:ascii="Sylfaen" w:hAnsi="Sylfaen"/>
          <w:b/>
          <w:lang w:val="ka-GE"/>
        </w:rPr>
        <w:t xml:space="preserve">2 784.0 </w:t>
      </w:r>
      <w:r w:rsidR="003F3300" w:rsidRPr="003F3300">
        <w:rPr>
          <w:rFonts w:ascii="Sylfaen" w:hAnsi="Sylfaen"/>
          <w:lang w:val="ka-GE"/>
        </w:rPr>
        <w:t xml:space="preserve">ათასი ლარი)  </w:t>
      </w:r>
      <w:r>
        <w:rPr>
          <w:rFonts w:ascii="Sylfaen" w:hAnsi="Sylfaen"/>
          <w:b/>
          <w:lang w:val="ka-GE"/>
        </w:rPr>
        <w:t>98.6</w:t>
      </w:r>
      <w:r w:rsidR="003F3300" w:rsidRPr="003F3300">
        <w:rPr>
          <w:rFonts w:ascii="Sylfaen" w:hAnsi="Sylfaen"/>
          <w:b/>
          <w:lang w:val="ka-GE"/>
        </w:rPr>
        <w:t>%</w:t>
      </w:r>
      <w:r w:rsidR="003F3300" w:rsidRPr="003F3300">
        <w:rPr>
          <w:rFonts w:ascii="Sylfaen" w:hAnsi="Sylfaen"/>
          <w:lang w:val="ka-GE"/>
        </w:rPr>
        <w:t>-ია</w:t>
      </w:r>
      <w:r w:rsidR="0042790E">
        <w:rPr>
          <w:rFonts w:ascii="Sylfaen" w:hAnsi="Sylfaen"/>
          <w:lang w:val="ka-GE"/>
        </w:rPr>
        <w:t>.</w:t>
      </w: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Pr="0042790E">
        <w:rPr>
          <w:rFonts w:ascii="Sylfaen" w:hAnsi="Sylfaen"/>
          <w:b/>
          <w:lang w:val="ka-GE"/>
        </w:rPr>
        <w:t>2 743.6</w:t>
      </w:r>
      <w:r w:rsidRPr="0042790E">
        <w:rPr>
          <w:rFonts w:ascii="Sylfaen" w:hAnsi="Sylfaen"/>
          <w:lang w:val="ka-GE"/>
        </w:rPr>
        <w:t xml:space="preserve"> ათასი ლარი, მიწის იჯარიდან და მართვაში გადაცემიდან</w:t>
      </w:r>
      <w:r>
        <w:rPr>
          <w:rFonts w:ascii="Sylfaen" w:hAnsi="Sylfaen"/>
          <w:lang w:val="ka-GE"/>
        </w:rPr>
        <w:t xml:space="preserve"> - </w:t>
      </w:r>
      <w:r w:rsidRPr="0042790E">
        <w:rPr>
          <w:rFonts w:ascii="Sylfaen" w:hAnsi="Sylfaen"/>
          <w:b/>
          <w:lang w:val="ka-GE"/>
        </w:rPr>
        <w:t>5.4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42790E" w:rsidRP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მობილიზებულია</w:t>
      </w:r>
      <w:r w:rsidRPr="0042790E">
        <w:rPr>
          <w:rFonts w:ascii="Sylfaen" w:hAnsi="Sylfaen"/>
          <w:lang w:val="ka-GE"/>
        </w:rPr>
        <w:t xml:space="preserve"> </w:t>
      </w:r>
      <w:r w:rsidR="005E5FC5">
        <w:rPr>
          <w:rFonts w:ascii="Sylfaen" w:hAnsi="Sylfaen"/>
          <w:b/>
        </w:rPr>
        <w:t>450.5</w:t>
      </w:r>
      <w:r w:rsidRPr="0042790E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10783A">
        <w:rPr>
          <w:rFonts w:ascii="Sylfaen" w:hAnsi="Sylfaen"/>
          <w:b/>
        </w:rPr>
        <w:t>418.0</w:t>
      </w:r>
      <w:r>
        <w:rPr>
          <w:rFonts w:ascii="Sylfaen" w:hAnsi="Sylfaen"/>
          <w:lang w:val="ka-GE"/>
        </w:rPr>
        <w:t xml:space="preserve"> </w:t>
      </w:r>
      <w:r w:rsidRPr="0042790E">
        <w:rPr>
          <w:rFonts w:ascii="Sylfaen" w:hAnsi="Sylfaen"/>
          <w:lang w:val="ka-GE"/>
        </w:rPr>
        <w:t>ათსი ლარი</w:t>
      </w:r>
      <w:r>
        <w:rPr>
          <w:rFonts w:ascii="Sylfaen" w:hAnsi="Sylfaen"/>
          <w:lang w:val="ka-GE"/>
        </w:rPr>
        <w:t xml:space="preserve">)  - </w:t>
      </w:r>
      <w:r w:rsidRPr="0042790E">
        <w:rPr>
          <w:rFonts w:ascii="Sylfaen" w:hAnsi="Sylfaen"/>
          <w:b/>
          <w:lang w:val="ka-GE"/>
        </w:rPr>
        <w:t>107.8</w:t>
      </w:r>
      <w:r w:rsidRPr="0042790E">
        <w:rPr>
          <w:rFonts w:ascii="Sylfaen" w:hAnsi="Sylfaen"/>
          <w:lang w:val="ka-GE"/>
        </w:rPr>
        <w:t>%-ია. აქედან</w:t>
      </w:r>
      <w:r>
        <w:rPr>
          <w:rFonts w:ascii="Sylfaen" w:hAnsi="Sylfaen"/>
          <w:lang w:val="ka-GE"/>
        </w:rPr>
        <w:t>:</w:t>
      </w: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42790E" w:rsidRP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b/>
          <w:lang w:val="ka-GE"/>
        </w:rPr>
      </w:pPr>
      <w:r w:rsidRPr="0042790E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42790E">
        <w:rPr>
          <w:rFonts w:ascii="Sylfaen" w:hAnsi="Sylfaen"/>
          <w:lang w:val="ka-GE"/>
        </w:rPr>
        <w:t xml:space="preserve">სახით - </w:t>
      </w:r>
      <w:r w:rsidR="00972BA2">
        <w:rPr>
          <w:rFonts w:ascii="Sylfaen" w:hAnsi="Sylfaen"/>
          <w:b/>
          <w:lang w:val="ka-GE"/>
        </w:rPr>
        <w:t>442.5</w:t>
      </w:r>
      <w:r w:rsidRPr="0042790E">
        <w:rPr>
          <w:rFonts w:ascii="Sylfaen" w:hAnsi="Sylfaen"/>
          <w:lang w:val="ka-GE"/>
        </w:rPr>
        <w:t xml:space="preserve"> ათასი ლარი. მათ შორის:</w:t>
      </w:r>
    </w:p>
    <w:p w:rsid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972BA2">
        <w:rPr>
          <w:rFonts w:ascii="Sylfaen" w:hAnsi="Sylfaen"/>
          <w:b/>
          <w:lang w:val="ka-GE"/>
        </w:rPr>
        <w:t>25.8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972BA2" w:rsidRPr="0042790E" w:rsidRDefault="00972BA2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სამხედრო სავალდებულო სამსახურის გადავადების მოსაკრებელი  </w:t>
      </w:r>
      <w:r w:rsidRPr="00136F44">
        <w:rPr>
          <w:rFonts w:ascii="Sylfaen" w:hAnsi="Sylfaen"/>
          <w:b/>
          <w:lang w:val="ka-GE"/>
        </w:rPr>
        <w:t>0.2</w:t>
      </w:r>
      <w:r>
        <w:rPr>
          <w:rFonts w:ascii="Sylfaen" w:hAnsi="Sylfaen"/>
          <w:lang w:val="ka-GE"/>
        </w:rPr>
        <w:t xml:space="preserve"> ათასი ლარი</w:t>
      </w:r>
    </w:p>
    <w:p w:rsidR="0042790E" w:rsidRP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972BA2">
        <w:rPr>
          <w:rFonts w:ascii="Sylfaen" w:hAnsi="Sylfaen"/>
          <w:b/>
          <w:lang w:val="ka-GE"/>
        </w:rPr>
        <w:t>2</w:t>
      </w:r>
      <w:r w:rsidRPr="0042790E">
        <w:rPr>
          <w:rFonts w:ascii="Sylfaen" w:hAnsi="Sylfaen"/>
          <w:b/>
          <w:lang w:val="ka-GE"/>
        </w:rPr>
        <w:t>50.0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42790E" w:rsidRP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მოსაკრებელი დასახლებული ტერიტორიის დასუფთავებიდან - </w:t>
      </w:r>
      <w:r w:rsidR="00972BA2">
        <w:rPr>
          <w:rFonts w:ascii="Sylfaen" w:hAnsi="Sylfaen"/>
          <w:b/>
          <w:lang w:val="ka-GE"/>
        </w:rPr>
        <w:t>166.6</w:t>
      </w:r>
      <w:r w:rsidRPr="0042790E">
        <w:rPr>
          <w:rFonts w:ascii="Sylfaen" w:hAnsi="Sylfaen"/>
          <w:b/>
          <w:lang w:val="ka-GE"/>
        </w:rPr>
        <w:t xml:space="preserve"> </w:t>
      </w:r>
      <w:r w:rsidRPr="0042790E">
        <w:rPr>
          <w:rFonts w:ascii="Sylfaen" w:hAnsi="Sylfaen"/>
          <w:lang w:val="ka-GE"/>
        </w:rPr>
        <w:t>ათასი ლარი.</w:t>
      </w:r>
    </w:p>
    <w:p w:rsid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არასაბაზრო წესით გაყიდული საქონელი და </w:t>
      </w:r>
      <w:r w:rsidR="00972BA2">
        <w:rPr>
          <w:rFonts w:ascii="Sylfaen" w:hAnsi="Sylfaen"/>
          <w:lang w:val="ka-GE"/>
        </w:rPr>
        <w:t>მომსახურეობის გაწევიდან</w:t>
      </w:r>
      <w:r w:rsidRPr="0042790E">
        <w:rPr>
          <w:rFonts w:ascii="Sylfaen" w:hAnsi="Sylfaen"/>
          <w:lang w:val="ka-GE"/>
        </w:rPr>
        <w:t xml:space="preserve"> - </w:t>
      </w:r>
      <w:r w:rsidR="00972BA2">
        <w:rPr>
          <w:rFonts w:ascii="Sylfaen" w:hAnsi="Sylfaen"/>
          <w:b/>
          <w:lang w:val="ka-GE"/>
        </w:rPr>
        <w:t>7.9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1D592E" w:rsidRPr="0042790E" w:rsidRDefault="001D592E" w:rsidP="001D592E">
      <w:pPr>
        <w:ind w:left="540"/>
        <w:contextualSpacing/>
        <w:jc w:val="both"/>
        <w:rPr>
          <w:rFonts w:ascii="Sylfaen" w:hAnsi="Sylfaen"/>
          <w:lang w:val="ka-GE"/>
        </w:rPr>
      </w:pPr>
    </w:p>
    <w:p w:rsidR="0042790E" w:rsidRPr="0042790E" w:rsidRDefault="0042790E" w:rsidP="0042790E">
      <w:pPr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 ჯარიმები (სანქციები და საურავები)</w:t>
      </w:r>
      <w:r w:rsidRPr="0042790E">
        <w:rPr>
          <w:rFonts w:ascii="Sylfaen" w:hAnsi="Sylfaen"/>
          <w:lang w:val="ka-GE"/>
        </w:rPr>
        <w:t xml:space="preserve"> სახით მობილიზებულია - </w:t>
      </w:r>
      <w:r w:rsidR="001D592E">
        <w:rPr>
          <w:rFonts w:ascii="Sylfaen" w:hAnsi="Sylfaen"/>
          <w:b/>
          <w:lang w:val="ka-GE"/>
        </w:rPr>
        <w:t>469.0</w:t>
      </w:r>
      <w:r w:rsidRPr="0042790E">
        <w:rPr>
          <w:rFonts w:ascii="Sylfaen" w:hAnsi="Sylfaen"/>
          <w:lang w:val="ka-GE"/>
        </w:rPr>
        <w:t xml:space="preserve"> ათასი ლარი, რაც გეგმის (</w:t>
      </w:r>
      <w:r w:rsidR="001D592E">
        <w:rPr>
          <w:rFonts w:ascii="Sylfaen" w:hAnsi="Sylfaen"/>
          <w:b/>
          <w:lang w:val="ka-GE"/>
        </w:rPr>
        <w:t xml:space="preserve">357.0) </w:t>
      </w:r>
      <w:r w:rsidRPr="0042790E">
        <w:rPr>
          <w:rFonts w:ascii="Sylfaen" w:hAnsi="Sylfaen"/>
          <w:lang w:val="ka-GE"/>
        </w:rPr>
        <w:t xml:space="preserve">ათასი ლარი  </w:t>
      </w:r>
      <w:r w:rsidR="001D592E">
        <w:rPr>
          <w:rFonts w:ascii="Sylfaen" w:hAnsi="Sylfaen"/>
          <w:b/>
          <w:lang w:val="ka-GE"/>
        </w:rPr>
        <w:t>-  131.4</w:t>
      </w:r>
      <w:r w:rsidRPr="0042790E">
        <w:rPr>
          <w:rFonts w:ascii="Sylfaen" w:hAnsi="Sylfaen"/>
          <w:b/>
          <w:lang w:val="ka-GE"/>
        </w:rPr>
        <w:t>%</w:t>
      </w:r>
      <w:r w:rsidRPr="0042790E">
        <w:rPr>
          <w:rFonts w:ascii="Sylfaen" w:hAnsi="Sylfaen"/>
          <w:lang w:val="ka-GE"/>
        </w:rPr>
        <w:t>-ია.</w:t>
      </w:r>
    </w:p>
    <w:p w:rsidR="0042790E" w:rsidRPr="0042790E" w:rsidRDefault="0042790E" w:rsidP="0042790E">
      <w:pPr>
        <w:jc w:val="both"/>
        <w:rPr>
          <w:rFonts w:ascii="Sylfaen" w:hAnsi="Sylfaen"/>
          <w:b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 ტრანსფერი, რომელიც სხვაგან არ არის კლასიფიცირებული.  </w:t>
      </w:r>
      <w:r w:rsidRPr="0042790E">
        <w:rPr>
          <w:rFonts w:ascii="Sylfaen" w:hAnsi="Sylfaen"/>
          <w:lang w:val="ka-GE"/>
        </w:rPr>
        <w:t>შემოსავალმა შეადგინა</w:t>
      </w:r>
      <w:r w:rsidRPr="0042790E">
        <w:rPr>
          <w:rFonts w:ascii="Sylfaen" w:hAnsi="Sylfaen"/>
          <w:b/>
          <w:lang w:val="ka-GE"/>
        </w:rPr>
        <w:t xml:space="preserve"> </w:t>
      </w:r>
      <w:r w:rsidR="00276908">
        <w:rPr>
          <w:rFonts w:ascii="Sylfaen" w:hAnsi="Sylfaen"/>
          <w:b/>
          <w:lang w:val="ka-GE"/>
        </w:rPr>
        <w:t>20,7</w:t>
      </w:r>
      <w:r w:rsidRPr="0042790E">
        <w:rPr>
          <w:rFonts w:ascii="Sylfaen" w:hAnsi="Sylfaen"/>
          <w:b/>
          <w:lang w:val="ka-GE"/>
        </w:rPr>
        <w:t xml:space="preserve"> </w:t>
      </w:r>
      <w:r w:rsidRPr="0042790E">
        <w:rPr>
          <w:rFonts w:ascii="Sylfaen" w:hAnsi="Sylfaen"/>
          <w:lang w:val="ka-GE"/>
        </w:rPr>
        <w:t>ათასი ლარი   რაც გეგმის (</w:t>
      </w:r>
      <w:r w:rsidR="00276908">
        <w:rPr>
          <w:rFonts w:ascii="Sylfaen" w:hAnsi="Sylfaen"/>
          <w:b/>
          <w:lang w:val="ka-GE"/>
        </w:rPr>
        <w:t>25.0</w:t>
      </w:r>
      <w:r w:rsidRPr="0042790E">
        <w:rPr>
          <w:rFonts w:ascii="Sylfaen" w:hAnsi="Sylfaen"/>
          <w:b/>
          <w:lang w:val="ka-GE"/>
        </w:rPr>
        <w:t xml:space="preserve"> </w:t>
      </w:r>
      <w:r w:rsidRPr="0042790E">
        <w:rPr>
          <w:rFonts w:ascii="Sylfaen" w:hAnsi="Sylfaen"/>
          <w:lang w:val="ka-GE"/>
        </w:rPr>
        <w:t xml:space="preserve">ათასი ლარი)  </w:t>
      </w:r>
      <w:r w:rsidR="00276908">
        <w:rPr>
          <w:rFonts w:ascii="Sylfaen" w:hAnsi="Sylfaen"/>
          <w:b/>
          <w:lang w:val="ka-GE"/>
        </w:rPr>
        <w:t>82.9</w:t>
      </w:r>
      <w:r w:rsidRPr="0042790E">
        <w:rPr>
          <w:rFonts w:ascii="Sylfaen" w:hAnsi="Sylfaen"/>
          <w:b/>
          <w:lang w:val="ka-GE"/>
        </w:rPr>
        <w:t>%</w:t>
      </w:r>
      <w:r w:rsidRPr="0042790E">
        <w:rPr>
          <w:rFonts w:ascii="Sylfaen" w:hAnsi="Sylfaen"/>
          <w:lang w:val="ka-GE"/>
        </w:rPr>
        <w:t>-ია მათ შორის:</w:t>
      </w:r>
    </w:p>
    <w:p w:rsidR="0042790E" w:rsidRPr="0042790E" w:rsidRDefault="0042790E" w:rsidP="0042790E">
      <w:pPr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 შერეული და სხვა არაკლასიფიცირებული შემოსავლების</w:t>
      </w:r>
      <w:r w:rsidRPr="0042790E">
        <w:rPr>
          <w:rFonts w:ascii="Sylfaen" w:hAnsi="Sylfaen"/>
          <w:lang w:val="ka-GE"/>
        </w:rPr>
        <w:t xml:space="preserve"> სახით  მობილიზერებულია  </w:t>
      </w:r>
      <w:r w:rsidR="00276908">
        <w:rPr>
          <w:rFonts w:ascii="Sylfaen" w:hAnsi="Sylfaen"/>
          <w:b/>
          <w:lang w:val="ka-GE"/>
        </w:rPr>
        <w:t>4.7</w:t>
      </w:r>
      <w:r w:rsidRPr="0042790E">
        <w:rPr>
          <w:rFonts w:ascii="Sylfaen" w:hAnsi="Sylfaen"/>
          <w:lang w:val="ka-GE"/>
        </w:rPr>
        <w:t xml:space="preserve"> ათასი ლარი. </w:t>
      </w:r>
    </w:p>
    <w:p w:rsidR="0042790E" w:rsidRPr="0042790E" w:rsidRDefault="0042790E" w:rsidP="0042790E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42790E">
        <w:rPr>
          <w:rFonts w:ascii="Sylfaen" w:eastAsia="Times New Roman" w:hAnsi="Sylfaen" w:cs="Calibri"/>
          <w:b/>
          <w:lang w:val="ka-GE"/>
        </w:rPr>
        <w:t xml:space="preserve">   </w:t>
      </w:r>
      <w:r w:rsidRPr="0042790E">
        <w:rPr>
          <w:rFonts w:ascii="Sylfaen" w:eastAsia="Times New Roman" w:hAnsi="Sylfaen" w:cs="Calibri"/>
          <w:b/>
        </w:rPr>
        <w:t xml:space="preserve">წინა წელს გამოუყენებელი თანხის </w:t>
      </w:r>
      <w:proofErr w:type="gramStart"/>
      <w:r w:rsidRPr="0042790E">
        <w:rPr>
          <w:rFonts w:ascii="Sylfaen" w:eastAsia="Times New Roman" w:hAnsi="Sylfaen" w:cs="Calibri"/>
          <w:b/>
        </w:rPr>
        <w:t>დაბრუნებიდან  -</w:t>
      </w:r>
      <w:proofErr w:type="gramEnd"/>
      <w:r w:rsidRPr="0042790E">
        <w:rPr>
          <w:rFonts w:ascii="Sylfaen" w:eastAsia="Times New Roman" w:hAnsi="Sylfaen" w:cs="Calibri"/>
          <w:b/>
        </w:rPr>
        <w:t xml:space="preserve">  </w:t>
      </w:r>
      <w:r w:rsidRPr="0042790E">
        <w:rPr>
          <w:rFonts w:ascii="Sylfaen" w:eastAsia="Times New Roman" w:hAnsi="Sylfaen" w:cs="Calibri"/>
          <w:b/>
          <w:lang w:val="ka-GE"/>
        </w:rPr>
        <w:t xml:space="preserve"> </w:t>
      </w:r>
      <w:r w:rsidR="00276908">
        <w:rPr>
          <w:rFonts w:ascii="Sylfaen" w:eastAsia="Times New Roman" w:hAnsi="Sylfaen" w:cs="Calibri"/>
          <w:b/>
          <w:lang w:val="ka-GE"/>
        </w:rPr>
        <w:t>16.0</w:t>
      </w:r>
      <w:r w:rsidRPr="0042790E">
        <w:rPr>
          <w:rFonts w:ascii="Sylfaen" w:eastAsia="Times New Roman" w:hAnsi="Sylfaen" w:cs="Calibri"/>
          <w:b/>
          <w:lang w:val="ka-GE"/>
        </w:rPr>
        <w:t xml:space="preserve"> </w:t>
      </w:r>
      <w:r w:rsidRPr="0042790E">
        <w:rPr>
          <w:rFonts w:ascii="Sylfaen" w:eastAsia="Times New Roman" w:hAnsi="Sylfaen" w:cs="Calibri"/>
          <w:lang w:val="ka-GE"/>
        </w:rPr>
        <w:t>ათასი ლარი</w:t>
      </w:r>
      <w:r w:rsidR="00C81515">
        <w:rPr>
          <w:rFonts w:ascii="Sylfaen" w:eastAsia="Times New Roman" w:hAnsi="Sylfaen" w:cs="Calibri"/>
          <w:lang w:val="ka-GE"/>
        </w:rPr>
        <w:t>.</w:t>
      </w:r>
    </w:p>
    <w:p w:rsidR="0042790E" w:rsidRDefault="0042790E" w:rsidP="0042790E">
      <w:pPr>
        <w:jc w:val="both"/>
        <w:rPr>
          <w:rFonts w:ascii="Sylfaen" w:hAnsi="Sylfaen"/>
          <w:lang w:val="ka-GE"/>
        </w:rPr>
      </w:pPr>
    </w:p>
    <w:p w:rsidR="00B25684" w:rsidRDefault="00B25684" w:rsidP="0042790E">
      <w:pPr>
        <w:jc w:val="both"/>
        <w:rPr>
          <w:rFonts w:ascii="Sylfaen" w:hAnsi="Sylfaen"/>
          <w:lang w:val="ka-GE"/>
        </w:rPr>
      </w:pPr>
    </w:p>
    <w:p w:rsidR="00A74857" w:rsidRPr="0042790E" w:rsidRDefault="00A74857" w:rsidP="0042790E">
      <w:pPr>
        <w:jc w:val="both"/>
        <w:rPr>
          <w:rFonts w:ascii="Sylfaen" w:hAnsi="Sylfaen"/>
          <w:lang w:val="ka-GE"/>
        </w:rPr>
      </w:pPr>
    </w:p>
    <w:p w:rsidR="0042790E" w:rsidRPr="003F3300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3F3300" w:rsidRPr="00A74857" w:rsidRDefault="00C81515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sz w:val="24"/>
          <w:szCs w:val="24"/>
          <w:lang w:val="ka-GE"/>
        </w:rPr>
      </w:pPr>
      <w:r w:rsidRPr="00A74857"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  2023 წლის სამი თვის  ბიუჯეტის სხვა შემოსავლები</w:t>
      </w: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E40FDB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  <w:r w:rsidRPr="00E40FDB">
        <w:rPr>
          <w:rFonts w:ascii="Sylfaen" w:hAnsi="Sylfaen"/>
          <w:noProof/>
        </w:rPr>
        <w:drawing>
          <wp:inline distT="0" distB="0" distL="0" distR="0" wp14:anchorId="1A107072" wp14:editId="4FE1DE68">
            <wp:extent cx="6143624" cy="5410200"/>
            <wp:effectExtent l="0" t="0" r="1016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Pr="00642E78" w:rsidRDefault="00642E78" w:rsidP="00C81515">
      <w:pPr>
        <w:tabs>
          <w:tab w:val="left" w:pos="2430"/>
          <w:tab w:val="left" w:pos="3150"/>
        </w:tabs>
        <w:jc w:val="center"/>
        <w:rPr>
          <w:rFonts w:ascii="Sylfaen" w:hAnsi="Sylfaen"/>
          <w:sz w:val="16"/>
          <w:szCs w:val="16"/>
          <w:lang w:val="ka-GE"/>
        </w:rPr>
      </w:pPr>
      <w:r w:rsidRPr="00642E78">
        <w:rPr>
          <w:rFonts w:ascii="Sylfaen" w:hAnsi="Sylfaen"/>
          <w:sz w:val="16"/>
          <w:szCs w:val="16"/>
          <w:lang w:val="ka-GE"/>
        </w:rPr>
        <w:t xml:space="preserve">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    </w:t>
      </w:r>
      <w:r w:rsidRPr="00642E78">
        <w:rPr>
          <w:rFonts w:ascii="Sylfaen" w:hAnsi="Sylfaen"/>
          <w:sz w:val="16"/>
          <w:szCs w:val="16"/>
          <w:lang w:val="ka-GE"/>
        </w:rPr>
        <w:t xml:space="preserve">    (ათასი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1621"/>
        <w:gridCol w:w="1697"/>
        <w:gridCol w:w="1267"/>
      </w:tblGrid>
      <w:tr w:rsidR="00290957" w:rsidRPr="00290957" w:rsidTr="00E40FDB">
        <w:trPr>
          <w:trHeight w:val="315"/>
        </w:trPr>
        <w:tc>
          <w:tcPr>
            <w:tcW w:w="2703" w:type="pct"/>
            <w:vMerge w:val="restar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812" w:type="pct"/>
            <w:vMerge w:val="restart"/>
            <w:shd w:val="clear" w:color="000000" w:fill="FFFFFF"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485" w:type="pct"/>
            <w:gridSpan w:val="2"/>
            <w:shd w:val="clear" w:color="auto" w:fill="auto"/>
            <w:noWrap/>
            <w:vAlign w:val="bottom"/>
            <w:hideMark/>
          </w:tcPr>
          <w:p w:rsidR="00290957" w:rsidRPr="00290957" w:rsidRDefault="00290957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სამი თვე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vMerge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12" w:type="pct"/>
            <w:vMerge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shd w:val="clear" w:color="000000" w:fill="FFFFFF"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გეგმა </w:t>
            </w:r>
          </w:p>
        </w:tc>
        <w:tc>
          <w:tcPr>
            <w:tcW w:w="636" w:type="pct"/>
            <w:shd w:val="clear" w:color="000000" w:fill="FFFFFF"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სხვა შემოსავლები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14,250.8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3,754.0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3,856.9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11,580.0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2,954.0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2,916.8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550.0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170.0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173.2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რენტა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11,030.0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2,784.0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2,743.6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1,534.1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418.0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450.4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1,504.1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411.0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442.5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134.1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70.0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25.8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სამხედრო სავალდებულო სამსახურის გადავადების მოსაკრებელი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0.2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1,000.0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250.0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250.0</w:t>
            </w:r>
          </w:p>
        </w:tc>
      </w:tr>
      <w:tr w:rsidR="00290957" w:rsidRPr="00290957" w:rsidTr="00E40FDB">
        <w:trPr>
          <w:trHeight w:val="600"/>
        </w:trPr>
        <w:tc>
          <w:tcPr>
            <w:tcW w:w="2703" w:type="pct"/>
            <w:shd w:val="clear" w:color="000000" w:fill="FFFFFF"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370.0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91.0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sz w:val="20"/>
                <w:szCs w:val="20"/>
              </w:rPr>
              <w:t>166.6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30.0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7.9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1,000.00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357.0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469.0</w:t>
            </w:r>
          </w:p>
        </w:tc>
      </w:tr>
      <w:tr w:rsidR="00290957" w:rsidRPr="00290957" w:rsidTr="00E40FDB">
        <w:trPr>
          <w:trHeight w:val="300"/>
        </w:trPr>
        <w:tc>
          <w:tcPr>
            <w:tcW w:w="2703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ტრანსფერი რომელიც სხვაგან არ არის კლასიფიცირებული </w:t>
            </w:r>
          </w:p>
        </w:tc>
        <w:tc>
          <w:tcPr>
            <w:tcW w:w="812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136.7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25.0</w:t>
            </w:r>
          </w:p>
        </w:tc>
        <w:tc>
          <w:tcPr>
            <w:tcW w:w="636" w:type="pct"/>
            <w:shd w:val="clear" w:color="000000" w:fill="FFFFFF"/>
            <w:noWrap/>
            <w:vAlign w:val="center"/>
            <w:hideMark/>
          </w:tcPr>
          <w:p w:rsidR="00290957" w:rsidRPr="00290957" w:rsidRDefault="00290957" w:rsidP="00B256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29095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20.7</w:t>
            </w:r>
          </w:p>
        </w:tc>
      </w:tr>
    </w:tbl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5E62E4" w:rsidRDefault="005E62E4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5E62E4" w:rsidRPr="005E62E4" w:rsidRDefault="005E62E4" w:rsidP="005E62E4">
      <w:pPr>
        <w:jc w:val="both"/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არაფინანსური აქტივების კლება</w:t>
      </w:r>
    </w:p>
    <w:p w:rsidR="005E62E4" w:rsidRPr="005E62E4" w:rsidRDefault="005E62E4" w:rsidP="005E62E4">
      <w:pPr>
        <w:jc w:val="both"/>
        <w:rPr>
          <w:rFonts w:ascii="Sylfaen" w:hAnsi="Sylfaen"/>
          <w:lang w:val="ka-GE"/>
        </w:rPr>
      </w:pPr>
      <w:r w:rsidRPr="005E62E4">
        <w:rPr>
          <w:rFonts w:ascii="Sylfaen" w:hAnsi="Sylfaen"/>
          <w:lang w:val="ka-GE"/>
        </w:rPr>
        <w:t xml:space="preserve">      20</w:t>
      </w:r>
      <w:r>
        <w:rPr>
          <w:rFonts w:ascii="Sylfaen" w:hAnsi="Sylfaen"/>
          <w:lang w:val="ka-GE"/>
        </w:rPr>
        <w:t>23</w:t>
      </w:r>
      <w:r w:rsidRPr="005E62E4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5E62E4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Pr="005E62E4"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b/>
          <w:lang w:val="ka-GE"/>
        </w:rPr>
        <w:t>30.1</w:t>
      </w:r>
      <w:r w:rsidRPr="005E62E4">
        <w:rPr>
          <w:rFonts w:ascii="Sylfaen" w:hAnsi="Sylfaen"/>
          <w:b/>
          <w:lang w:val="ka-GE"/>
        </w:rPr>
        <w:t xml:space="preserve"> </w:t>
      </w:r>
      <w:r w:rsidRPr="005E62E4">
        <w:rPr>
          <w:rFonts w:ascii="Sylfaen" w:hAnsi="Sylfaen"/>
          <w:lang w:val="ka-GE"/>
        </w:rPr>
        <w:t>ათასი ლარი, სახელმწიფო საკუთრებაში არსებული არასასოფლო მიწის გაყიდვიდან, რომელიც განლაგებულია თვითმმართველობის ტერიტორიაზე</w:t>
      </w:r>
      <w:r w:rsidR="00332F58">
        <w:rPr>
          <w:rFonts w:ascii="Sylfaen" w:hAnsi="Sylfaen"/>
          <w:lang w:val="ka-GE"/>
        </w:rPr>
        <w:t>.</w:t>
      </w:r>
      <w:r w:rsidRPr="005E62E4">
        <w:rPr>
          <w:rFonts w:ascii="Sylfaen" w:hAnsi="Sylfaen"/>
          <w:lang w:val="ka-GE"/>
        </w:rPr>
        <w:t xml:space="preserve">  </w:t>
      </w:r>
    </w:p>
    <w:p w:rsidR="005E62E4" w:rsidRPr="005E62E4" w:rsidRDefault="005E62E4" w:rsidP="005E62E4">
      <w:pPr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</w:t>
      </w:r>
    </w:p>
    <w:p w:rsidR="005E62E4" w:rsidRPr="005E62E4" w:rsidRDefault="005E62E4" w:rsidP="005E62E4">
      <w:pPr>
        <w:jc w:val="both"/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 ბორჯომის მუნიციპალიტეტის  </w:t>
      </w:r>
      <w:r w:rsidR="00332F58">
        <w:rPr>
          <w:rFonts w:ascii="Sylfaen" w:hAnsi="Sylfaen"/>
          <w:b/>
          <w:lang w:val="ka-GE"/>
        </w:rPr>
        <w:t>2023</w:t>
      </w:r>
      <w:r w:rsidRPr="005E62E4">
        <w:rPr>
          <w:rFonts w:ascii="Sylfaen" w:hAnsi="Sylfaen"/>
          <w:b/>
          <w:lang w:val="ka-GE"/>
        </w:rPr>
        <w:t xml:space="preserve"> წლის </w:t>
      </w:r>
      <w:r w:rsidR="00332F58">
        <w:rPr>
          <w:rFonts w:ascii="Sylfaen" w:hAnsi="Sylfaen"/>
          <w:b/>
          <w:lang w:val="ka-GE"/>
        </w:rPr>
        <w:t>სამი</w:t>
      </w:r>
      <w:r w:rsidRPr="005E62E4">
        <w:rPr>
          <w:rFonts w:ascii="Sylfaen" w:hAnsi="Sylfaen"/>
          <w:b/>
          <w:lang w:val="ka-GE"/>
        </w:rPr>
        <w:t xml:space="preserve"> თვის  ბიუჯეტის ნაშთის ცვლილება</w:t>
      </w:r>
    </w:p>
    <w:p w:rsidR="005E62E4" w:rsidRPr="005E62E4" w:rsidRDefault="005E62E4" w:rsidP="005E62E4">
      <w:pPr>
        <w:jc w:val="both"/>
        <w:rPr>
          <w:rFonts w:ascii="Sylfaen" w:hAnsi="Sylfaen"/>
          <w:lang w:val="ka-GE"/>
        </w:rPr>
      </w:pPr>
      <w:r w:rsidRPr="005E62E4">
        <w:rPr>
          <w:rFonts w:ascii="Sylfaen" w:hAnsi="Sylfaen"/>
          <w:lang w:val="ka-GE"/>
        </w:rPr>
        <w:t xml:space="preserve">     ბორჯომის მუნიციპალიტეტის </w:t>
      </w:r>
      <w:r w:rsidR="00332F58">
        <w:rPr>
          <w:rFonts w:ascii="Sylfaen" w:hAnsi="Sylfaen"/>
          <w:lang w:val="ka-GE"/>
        </w:rPr>
        <w:t>2023</w:t>
      </w:r>
      <w:r w:rsidRPr="005E62E4">
        <w:rPr>
          <w:rFonts w:ascii="Sylfaen" w:hAnsi="Sylfaen"/>
          <w:lang w:val="ka-GE"/>
        </w:rPr>
        <w:t xml:space="preserve"> წლის </w:t>
      </w:r>
      <w:r w:rsidR="00332F58">
        <w:rPr>
          <w:rFonts w:ascii="Sylfaen" w:hAnsi="Sylfaen"/>
          <w:lang w:val="ka-GE"/>
        </w:rPr>
        <w:t>სამი</w:t>
      </w:r>
      <w:r w:rsidRPr="005E62E4">
        <w:rPr>
          <w:rFonts w:ascii="Sylfaen" w:hAnsi="Sylfaen"/>
          <w:lang w:val="ka-GE"/>
        </w:rPr>
        <w:t xml:space="preserve"> თვის ბიუჯეტის ნაშთის ცვლილების გეგმიურმა  მაჩვენებელმა შეადგინა  </w:t>
      </w:r>
      <w:r w:rsidRPr="005E62E4">
        <w:rPr>
          <w:rFonts w:ascii="Sylfaen" w:hAnsi="Sylfaen"/>
          <w:b/>
        </w:rPr>
        <w:t>(-</w:t>
      </w:r>
      <w:r w:rsidR="00332F58">
        <w:rPr>
          <w:rFonts w:ascii="Sylfaen" w:hAnsi="Sylfaen"/>
          <w:b/>
          <w:lang w:val="ka-GE"/>
        </w:rPr>
        <w:t>3 280.4</w:t>
      </w:r>
      <w:r w:rsidRPr="005E62E4">
        <w:rPr>
          <w:rFonts w:ascii="Sylfaen" w:hAnsi="Sylfaen"/>
        </w:rPr>
        <w:t>)</w:t>
      </w:r>
      <w:r w:rsidRPr="005E62E4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5E62E4">
        <w:rPr>
          <w:rFonts w:ascii="Sylfaen" w:hAnsi="Sylfaen"/>
        </w:rPr>
        <w:t>(</w:t>
      </w:r>
      <w:r w:rsidR="00332F58">
        <w:rPr>
          <w:rFonts w:ascii="Sylfaen" w:hAnsi="Sylfaen"/>
          <w:b/>
          <w:lang w:val="ka-GE"/>
        </w:rPr>
        <w:t>385</w:t>
      </w:r>
      <w:r w:rsidRPr="005E62E4">
        <w:rPr>
          <w:rFonts w:ascii="Sylfaen" w:hAnsi="Sylfaen"/>
          <w:b/>
          <w:lang w:val="ka-GE"/>
        </w:rPr>
        <w:t>.2</w:t>
      </w:r>
      <w:r w:rsidRPr="005E62E4">
        <w:rPr>
          <w:rFonts w:ascii="Sylfaen" w:hAnsi="Sylfaen"/>
          <w:lang w:val="ka-GE"/>
        </w:rPr>
        <w:t xml:space="preserve"> ) ათასი ლარი. </w:t>
      </w:r>
    </w:p>
    <w:p w:rsidR="005E62E4" w:rsidRPr="005E62E4" w:rsidRDefault="005E62E4" w:rsidP="005E62E4">
      <w:pPr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                        </w:t>
      </w:r>
    </w:p>
    <w:p w:rsidR="005E62E4" w:rsidRPr="005E62E4" w:rsidRDefault="005E62E4" w:rsidP="005E62E4">
      <w:pPr>
        <w:rPr>
          <w:rFonts w:ascii="Sylfaen" w:hAnsi="Sylfaen"/>
          <w:b/>
          <w:color w:val="FF0000"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     </w:t>
      </w:r>
      <w:r w:rsidRPr="005E62E4">
        <w:rPr>
          <w:rFonts w:ascii="Sylfaen" w:hAnsi="Sylfaen"/>
          <w:b/>
          <w:color w:val="FF0000"/>
          <w:lang w:val="ka-GE"/>
        </w:rPr>
        <w:t xml:space="preserve">   </w:t>
      </w:r>
      <w:r w:rsidRPr="005E62E4">
        <w:rPr>
          <w:rFonts w:ascii="Sylfaen" w:hAnsi="Sylfaen"/>
          <w:b/>
          <w:lang w:val="ka-GE"/>
        </w:rPr>
        <w:t>ბორჯომის მუნიციპალიტეტის</w:t>
      </w:r>
      <w:r w:rsidR="00ED4690">
        <w:rPr>
          <w:rFonts w:ascii="Sylfaen" w:hAnsi="Sylfaen"/>
          <w:b/>
          <w:lang w:val="ka-GE"/>
        </w:rPr>
        <w:t xml:space="preserve"> 2023</w:t>
      </w:r>
      <w:r w:rsidRPr="005E62E4">
        <w:rPr>
          <w:rFonts w:ascii="Sylfaen" w:hAnsi="Sylfaen"/>
          <w:b/>
          <w:lang w:val="ka-GE"/>
        </w:rPr>
        <w:t xml:space="preserve"> წლის </w:t>
      </w:r>
      <w:r w:rsidR="00ED4690">
        <w:rPr>
          <w:rFonts w:ascii="Sylfaen" w:hAnsi="Sylfaen"/>
          <w:b/>
          <w:lang w:val="ka-GE"/>
        </w:rPr>
        <w:t>სამი</w:t>
      </w:r>
      <w:r w:rsidRPr="005E62E4">
        <w:rPr>
          <w:rFonts w:ascii="Sylfaen" w:hAnsi="Sylfaen"/>
          <w:b/>
          <w:lang w:val="ka-GE"/>
        </w:rPr>
        <w:t xml:space="preserve"> თვის ბიუჯეტის გადასახდელები</w:t>
      </w:r>
    </w:p>
    <w:p w:rsidR="005E62E4" w:rsidRPr="005E62E4" w:rsidRDefault="005E62E4" w:rsidP="005E62E4">
      <w:pPr>
        <w:jc w:val="both"/>
        <w:rPr>
          <w:rFonts w:ascii="Sylfaen" w:hAnsi="Sylfaen"/>
          <w:lang w:val="ka-GE"/>
        </w:rPr>
      </w:pPr>
      <w:r w:rsidRPr="005E62E4">
        <w:rPr>
          <w:rFonts w:ascii="Sylfaen" w:hAnsi="Sylfaen"/>
        </w:rPr>
        <w:t xml:space="preserve">    </w:t>
      </w:r>
      <w:r w:rsidRPr="005E62E4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 w:rsidR="00ED4690">
        <w:rPr>
          <w:rFonts w:ascii="Sylfaen" w:hAnsi="Sylfaen"/>
          <w:lang w:val="ka-GE"/>
        </w:rPr>
        <w:t xml:space="preserve">სამი </w:t>
      </w:r>
      <w:r w:rsidRPr="005E62E4">
        <w:rPr>
          <w:rFonts w:ascii="Sylfaen" w:hAnsi="Sylfaen"/>
          <w:lang w:val="ka-GE"/>
        </w:rPr>
        <w:t xml:space="preserve"> თვის გეგმა განისაზღვრა </w:t>
      </w:r>
      <w:r w:rsidR="00ED4690">
        <w:rPr>
          <w:rFonts w:ascii="Sylfaen" w:hAnsi="Sylfaen"/>
          <w:b/>
          <w:lang w:val="ka-GE"/>
        </w:rPr>
        <w:t>10 309.8</w:t>
      </w:r>
      <w:r w:rsidRPr="005E62E4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ED4690">
        <w:rPr>
          <w:rFonts w:ascii="Sylfaen" w:hAnsi="Sylfaen"/>
          <w:b/>
          <w:lang w:val="ka-GE"/>
        </w:rPr>
        <w:t>7 091.4</w:t>
      </w:r>
      <w:r w:rsidRPr="005E62E4">
        <w:rPr>
          <w:rFonts w:ascii="Sylfaen" w:hAnsi="Sylfaen"/>
          <w:lang w:val="ka-GE"/>
        </w:rPr>
        <w:t xml:space="preserve"> ათასი ლარი.</w:t>
      </w:r>
    </w:p>
    <w:p w:rsidR="005E62E4" w:rsidRPr="005E62E4" w:rsidRDefault="005E62E4" w:rsidP="005E62E4">
      <w:pPr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</w:t>
      </w:r>
    </w:p>
    <w:p w:rsidR="00622154" w:rsidRPr="00622154" w:rsidRDefault="00622154" w:rsidP="00622154">
      <w:pPr>
        <w:ind w:firstLine="720"/>
        <w:jc w:val="center"/>
        <w:rPr>
          <w:rFonts w:ascii="Sylfaen" w:hAnsi="Sylfaen"/>
          <w:b/>
          <w:lang w:val="ka-GE"/>
        </w:rPr>
      </w:pPr>
      <w:r w:rsidRPr="00622154">
        <w:rPr>
          <w:rFonts w:ascii="Sylfaen" w:hAnsi="Sylfaen"/>
          <w:b/>
          <w:lang w:val="ka-GE"/>
        </w:rPr>
        <w:t>ადგილობრივი ბიუჯეტის ხარჯებისა და არაფინანსური აქტივების ზრდა ფუნქციონალურ ჭრილში</w:t>
      </w:r>
    </w:p>
    <w:p w:rsidR="00622154" w:rsidRPr="00622154" w:rsidRDefault="00622154" w:rsidP="00622154">
      <w:pPr>
        <w:ind w:firstLine="720"/>
        <w:jc w:val="center"/>
        <w:rPr>
          <w:rFonts w:ascii="Sylfaen" w:hAnsi="Sylfaen"/>
          <w:b/>
          <w:lang w:val="ka-GE"/>
        </w:rPr>
      </w:pPr>
    </w:p>
    <w:p w:rsidR="00622154" w:rsidRDefault="00622154" w:rsidP="00622154">
      <w:pPr>
        <w:ind w:firstLine="720"/>
        <w:jc w:val="both"/>
        <w:rPr>
          <w:rFonts w:ascii="Sylfaen" w:hAnsi="Sylfaen"/>
          <w:lang w:val="ka-GE"/>
        </w:rPr>
      </w:pPr>
      <w:r w:rsidRPr="00622154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 202</w:t>
      </w:r>
      <w:r>
        <w:rPr>
          <w:rFonts w:ascii="Sylfaen" w:hAnsi="Sylfaen"/>
          <w:lang w:val="ka-GE"/>
        </w:rPr>
        <w:t xml:space="preserve">3 </w:t>
      </w:r>
      <w:r w:rsidRPr="00622154">
        <w:rPr>
          <w:rFonts w:ascii="Sylfaen" w:hAnsi="Sylfaen"/>
          <w:lang w:val="ka-GE"/>
        </w:rPr>
        <w:t xml:space="preserve">წლის </w:t>
      </w:r>
      <w:r>
        <w:rPr>
          <w:rFonts w:ascii="Sylfaen" w:hAnsi="Sylfaen"/>
          <w:lang w:val="ka-GE"/>
        </w:rPr>
        <w:t>სამი</w:t>
      </w:r>
      <w:r w:rsidRPr="00622154">
        <w:rPr>
          <w:rFonts w:ascii="Sylfaen" w:hAnsi="Sylfaen"/>
          <w:lang w:val="ka-GE"/>
        </w:rPr>
        <w:t xml:space="preserve">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A77018" w:rsidRDefault="00700CAF" w:rsidP="00700CAF">
      <w:pPr>
        <w:ind w:firstLine="360"/>
        <w:jc w:val="both"/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0566DEDB" wp14:editId="38639DFC">
            <wp:extent cx="6343650" cy="5374640"/>
            <wp:effectExtent l="0" t="0" r="0" b="1651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00CAF" w:rsidRDefault="00700CAF" w:rsidP="00622154">
      <w:pPr>
        <w:ind w:firstLine="720"/>
        <w:jc w:val="both"/>
        <w:rPr>
          <w:rFonts w:ascii="Sylfaen" w:hAnsi="Sylfaen"/>
          <w:lang w:val="ka-GE"/>
        </w:rPr>
      </w:pPr>
    </w:p>
    <w:p w:rsidR="00700CAF" w:rsidRDefault="00700CAF" w:rsidP="00622154">
      <w:pPr>
        <w:ind w:firstLine="720"/>
        <w:jc w:val="both"/>
        <w:rPr>
          <w:rFonts w:ascii="Sylfaen" w:hAnsi="Sylfaen"/>
          <w:lang w:val="ka-GE"/>
        </w:rPr>
      </w:pPr>
    </w:p>
    <w:p w:rsidR="00A77018" w:rsidRDefault="00A77018" w:rsidP="00622154">
      <w:pPr>
        <w:ind w:firstLine="720"/>
        <w:jc w:val="both"/>
        <w:rPr>
          <w:rFonts w:ascii="Sylfaen" w:hAnsi="Sylfaen"/>
          <w:lang w:val="ka-GE"/>
        </w:rPr>
      </w:pPr>
    </w:p>
    <w:p w:rsidR="00AD4F0C" w:rsidRDefault="00AD4F0C" w:rsidP="00622154">
      <w:pPr>
        <w:ind w:firstLine="720"/>
        <w:jc w:val="both"/>
        <w:rPr>
          <w:rFonts w:ascii="Sylfaen" w:hAnsi="Sylfaen"/>
          <w:lang w:val="ka-GE"/>
        </w:rPr>
      </w:pPr>
    </w:p>
    <w:p w:rsidR="00AD4F0C" w:rsidRDefault="00AD4F0C" w:rsidP="00622154">
      <w:pPr>
        <w:ind w:firstLine="720"/>
        <w:jc w:val="both"/>
        <w:rPr>
          <w:rFonts w:ascii="Sylfaen" w:hAnsi="Sylfaen"/>
          <w:lang w:val="ka-GE"/>
        </w:rPr>
      </w:pPr>
    </w:p>
    <w:p w:rsidR="00AD4F0C" w:rsidRDefault="00AD4F0C" w:rsidP="00622154">
      <w:pPr>
        <w:ind w:firstLine="720"/>
        <w:jc w:val="both"/>
        <w:rPr>
          <w:rFonts w:ascii="Sylfaen" w:hAnsi="Sylfaen"/>
          <w:lang w:val="ka-GE"/>
        </w:rPr>
      </w:pPr>
    </w:p>
    <w:p w:rsidR="00AD4F0C" w:rsidRDefault="00AD4F0C" w:rsidP="00622154">
      <w:pPr>
        <w:ind w:firstLine="720"/>
        <w:jc w:val="both"/>
        <w:rPr>
          <w:rFonts w:ascii="Sylfaen" w:hAnsi="Sylfaen"/>
          <w:lang w:val="ka-GE"/>
        </w:rPr>
      </w:pPr>
    </w:p>
    <w:p w:rsidR="009565B1" w:rsidRDefault="009565B1" w:rsidP="00622154">
      <w:pPr>
        <w:ind w:firstLine="720"/>
        <w:jc w:val="both"/>
        <w:rPr>
          <w:rFonts w:ascii="Sylfaen" w:hAnsi="Sylfaen"/>
          <w:lang w:val="ka-GE"/>
        </w:rPr>
      </w:pPr>
    </w:p>
    <w:p w:rsidR="009565B1" w:rsidRPr="00622154" w:rsidRDefault="009565B1" w:rsidP="00622154">
      <w:pPr>
        <w:ind w:firstLine="720"/>
        <w:jc w:val="both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4736"/>
        <w:gridCol w:w="1184"/>
        <w:gridCol w:w="1147"/>
        <w:gridCol w:w="1098"/>
        <w:gridCol w:w="1163"/>
      </w:tblGrid>
      <w:tr w:rsidR="0097208C" w:rsidRPr="0097208C" w:rsidTr="00FA0517">
        <w:trPr>
          <w:trHeight w:val="300"/>
        </w:trPr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08C" w:rsidRPr="0097208C" w:rsidRDefault="00AD4F0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  <w:sz w:val="16"/>
                <w:szCs w:val="16"/>
                <w:lang w:val="ka-GE"/>
              </w:rPr>
              <w:t>(</w:t>
            </w:r>
            <w:r w:rsidRPr="00AD4F0C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ა</w:t>
            </w:r>
            <w:r w:rsidR="0097208C" w:rsidRPr="0097208C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თასი ლარი</w:t>
            </w:r>
            <w:r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)</w:t>
            </w:r>
          </w:p>
        </w:tc>
      </w:tr>
      <w:tr w:rsidR="0097208C" w:rsidRPr="0097208C" w:rsidTr="00FA0517">
        <w:trPr>
          <w:trHeight w:val="825"/>
        </w:trPr>
        <w:tc>
          <w:tcPr>
            <w:tcW w:w="3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7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93" w:type="pc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გეგმა </w:t>
            </w:r>
          </w:p>
        </w:tc>
        <w:tc>
          <w:tcPr>
            <w:tcW w:w="574" w:type="pc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  <w:tc>
          <w:tcPr>
            <w:tcW w:w="550" w:type="pc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  <w:tc>
          <w:tcPr>
            <w:tcW w:w="582" w:type="pc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% წილი მთლიან შესრულებაში </w:t>
            </w:r>
          </w:p>
        </w:tc>
      </w:tr>
      <w:tr w:rsidR="0097208C" w:rsidRPr="0097208C" w:rsidTr="00A77018">
        <w:trPr>
          <w:trHeight w:val="585"/>
        </w:trPr>
        <w:tc>
          <w:tcPr>
            <w:tcW w:w="331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7.1 </w:t>
            </w:r>
          </w:p>
        </w:tc>
        <w:tc>
          <w:tcPr>
            <w:tcW w:w="2370" w:type="pct"/>
            <w:shd w:val="clear" w:color="000000" w:fill="DCE6F1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საერთო დანიშნულების სახელმწიფო მომსახურება </w:t>
            </w:r>
          </w:p>
        </w:tc>
        <w:tc>
          <w:tcPr>
            <w:tcW w:w="593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2,106.3   </w:t>
            </w:r>
          </w:p>
        </w:tc>
        <w:tc>
          <w:tcPr>
            <w:tcW w:w="574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1,761.4   </w:t>
            </w:r>
          </w:p>
        </w:tc>
        <w:tc>
          <w:tcPr>
            <w:tcW w:w="550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83.6%</w:t>
            </w:r>
          </w:p>
        </w:tc>
        <w:tc>
          <w:tcPr>
            <w:tcW w:w="582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14.1%</w:t>
            </w:r>
          </w:p>
        </w:tc>
      </w:tr>
      <w:tr w:rsidR="00A77018" w:rsidRPr="0097208C" w:rsidTr="00A77018">
        <w:trPr>
          <w:trHeight w:val="82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7.1.1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1,236.0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1,116.5   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90.3%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8.9%</w:t>
            </w:r>
          </w:p>
        </w:tc>
      </w:tr>
      <w:tr w:rsidR="00A77018" w:rsidRPr="0097208C" w:rsidTr="00A77018">
        <w:trPr>
          <w:trHeight w:val="46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7.1.1.1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აღმასრულებელი და წარმომადგენლობითი ორგანოების საქმიანობის უზრუნველყოფა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1,232.3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1,114.5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90.4%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8.9%</w:t>
            </w:r>
          </w:p>
        </w:tc>
      </w:tr>
      <w:tr w:rsidR="0097208C" w:rsidRPr="0097208C" w:rsidTr="00A77018">
        <w:trPr>
          <w:trHeight w:val="46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7.1.1.2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ფინანსური და ფისკალური საქმიანობა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3.8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2.0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52.7%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97208C" w:rsidRPr="0097208C" w:rsidTr="00A77018">
        <w:trPr>
          <w:trHeight w:val="46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7.1.6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ვალთან დაკავშირებული ოპერაციები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A77018" w:rsidRPr="0097208C" w:rsidTr="00A77018">
        <w:trPr>
          <w:trHeight w:val="46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7.1.8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საერთო დანიშნულების სახელმწიფო მომსახურებაში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870.3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645.0   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74.1%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5.2%</w:t>
            </w:r>
          </w:p>
        </w:tc>
      </w:tr>
      <w:tr w:rsidR="0097208C" w:rsidRPr="0097208C" w:rsidTr="00A77018">
        <w:trPr>
          <w:trHeight w:val="36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7.2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თავდაცვა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121.2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120.2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99.2%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1.0%</w:t>
            </w:r>
          </w:p>
        </w:tc>
      </w:tr>
      <w:tr w:rsidR="0097208C" w:rsidRPr="0097208C" w:rsidTr="00A77018">
        <w:trPr>
          <w:trHeight w:val="36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7.2.2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სამოქალაქო თავდაცვა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32.7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27.6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84.7%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0.2%</w:t>
            </w:r>
          </w:p>
        </w:tc>
      </w:tr>
      <w:tr w:rsidR="0097208C" w:rsidRPr="0097208C" w:rsidTr="00A77018">
        <w:trPr>
          <w:trHeight w:val="37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7.4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ეკონომიკური საქმიანობა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6,403.7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5,648.2   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88.2%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45.2%</w:t>
            </w:r>
          </w:p>
        </w:tc>
      </w:tr>
      <w:tr w:rsidR="0097208C" w:rsidRPr="0097208C" w:rsidTr="00A77018">
        <w:trPr>
          <w:trHeight w:val="37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7.4 5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ტრანსპორტი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1,108.2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208.3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18.8%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1.7%</w:t>
            </w:r>
          </w:p>
        </w:tc>
      </w:tr>
      <w:tr w:rsidR="0097208C" w:rsidRPr="0097208C" w:rsidTr="00A77018">
        <w:trPr>
          <w:trHeight w:val="37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7.4 5 1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საავტომობილო ტრანსპორტი და გზები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1,108.2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208.3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18.8%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1.7%</w:t>
            </w:r>
          </w:p>
        </w:tc>
      </w:tr>
      <w:tr w:rsidR="00A77018" w:rsidRPr="0097208C" w:rsidTr="00A77018">
        <w:trPr>
          <w:trHeight w:val="60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7.4 9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ეკონომიკურ საქმიანობაში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82.5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30.8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37.4%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0.2%</w:t>
            </w:r>
          </w:p>
        </w:tc>
      </w:tr>
      <w:tr w:rsidR="0097208C" w:rsidRPr="0097208C" w:rsidTr="00A77018">
        <w:trPr>
          <w:trHeight w:val="43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7.5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გარემოს დაცვა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822.9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675.7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82.1%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5.4%</w:t>
            </w:r>
          </w:p>
        </w:tc>
      </w:tr>
      <w:tr w:rsidR="0097208C" w:rsidRPr="0097208C" w:rsidTr="00A77018">
        <w:trPr>
          <w:trHeight w:val="43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7.5 1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ნარჩენების შეგროვება გადამუშავება და განადგურება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461.0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454.0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98.5%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3.6%</w:t>
            </w:r>
          </w:p>
        </w:tc>
      </w:tr>
      <w:tr w:rsidR="0097208C" w:rsidRPr="0097208C" w:rsidTr="00A77018">
        <w:trPr>
          <w:trHeight w:val="43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7.5 2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ჩამდინარე წყლების მართვა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-  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97208C" w:rsidRPr="0097208C" w:rsidTr="00A77018">
        <w:trPr>
          <w:trHeight w:val="43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7.5 4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ბიომრავალფეროვნებისა და ლანდშაფტების დაცვა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361.9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221.7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61.3%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1.8%</w:t>
            </w:r>
          </w:p>
        </w:tc>
      </w:tr>
      <w:tr w:rsidR="0097208C" w:rsidRPr="0097208C" w:rsidTr="00A77018">
        <w:trPr>
          <w:trHeight w:val="52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7.6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საბინაო კომუნალური მეურნეობა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2,523.9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1,558.0   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61.7%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12.5%</w:t>
            </w:r>
          </w:p>
        </w:tc>
      </w:tr>
      <w:tr w:rsidR="0097208C" w:rsidRPr="0097208C" w:rsidTr="00A77018">
        <w:trPr>
          <w:trHeight w:val="49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7.6 1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ბინათმშენებლობა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410.0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157.2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38.3%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1.3%</w:t>
            </w:r>
          </w:p>
        </w:tc>
      </w:tr>
      <w:tr w:rsidR="0097208C" w:rsidRPr="0097208C" w:rsidTr="00A77018">
        <w:trPr>
          <w:trHeight w:val="49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7.6 2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კომუნალური მეურნეობის განვითარება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-  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97208C" w:rsidRPr="0097208C" w:rsidTr="00A77018">
        <w:trPr>
          <w:trHeight w:val="49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7.6 3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წყალმომარაგება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182.8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164.2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89.8%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3.7%</w:t>
            </w:r>
          </w:p>
        </w:tc>
      </w:tr>
      <w:tr w:rsidR="0097208C" w:rsidRPr="0097208C" w:rsidTr="00A77018">
        <w:trPr>
          <w:trHeight w:val="49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7.6 4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573.7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460.7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80.3%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3.7%</w:t>
            </w:r>
          </w:p>
        </w:tc>
      </w:tr>
      <w:tr w:rsidR="00A77018" w:rsidRPr="0097208C" w:rsidTr="00A77018">
        <w:trPr>
          <w:trHeight w:val="49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7.6 5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გამოყენებითი კვლევები საბინაო კომუნალურ მეურნეობაში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A77018" w:rsidRPr="0097208C" w:rsidTr="00A77018">
        <w:trPr>
          <w:trHeight w:val="49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7.6 6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საბინაო კომუნალურ მეურნეობაში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1,357.4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775.9   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57.2%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6.2%</w:t>
            </w:r>
          </w:p>
        </w:tc>
      </w:tr>
      <w:tr w:rsidR="0097208C" w:rsidRPr="0097208C" w:rsidTr="00A77018">
        <w:trPr>
          <w:trHeight w:val="42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7.7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43.8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41.6   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95.0%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0.3%</w:t>
            </w:r>
          </w:p>
        </w:tc>
      </w:tr>
      <w:tr w:rsidR="00A77018" w:rsidRPr="0097208C" w:rsidTr="00A77018">
        <w:trPr>
          <w:trHeight w:val="42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7.7 1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სამედიცინო პროდუქცია, მოწყობილობები და აპარატები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7208C" w:rsidRPr="0097208C" w:rsidTr="00A77018">
        <w:trPr>
          <w:trHeight w:val="42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7.7 2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 მომსახურება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15.0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14.3   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97208C" w:rsidRPr="0097208C" w:rsidTr="00A77018">
        <w:trPr>
          <w:trHeight w:val="42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7.7 3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საავადმყოფოების მომსახურება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97208C" w:rsidRPr="0097208C" w:rsidTr="00A77018">
        <w:trPr>
          <w:trHeight w:val="42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7.7 4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საზოგადოებრივი ჯანდაცვის მომსახურება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28.8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27.4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21.9%</w:t>
            </w:r>
          </w:p>
        </w:tc>
      </w:tr>
      <w:tr w:rsidR="00A77018" w:rsidRPr="0097208C" w:rsidTr="00A77018">
        <w:trPr>
          <w:trHeight w:val="42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7.7 5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გამოყენებითი კვლევები ჯანმრთელობის დაცვის სფეროსი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A77018" w:rsidRPr="0097208C" w:rsidTr="00A77018">
        <w:trPr>
          <w:trHeight w:val="42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7.7 6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ჯანმრთელობის </w:t>
            </w: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დაცვის სფეროში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7.8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დასვენება, კულტურა და რელიგია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1,366.9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957.1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70.0%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7.7%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7.8 1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დასვენებისა და სპორტის სფეროში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338.7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246.2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72.7%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7.8 2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კულტურის სფეროში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935.3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619.7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66.3%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5.0%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7.8 3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ტელერადიომაუწყებლობა და საგამომცემლო საქმიანობა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7.8 4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რელიგიური და სხვა სახის საზოგადოებრივი საქმიანობა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71.3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71.0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99.6%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0.6%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97208C">
              <w:rPr>
                <w:rFonts w:ascii="Arial CYR" w:eastAsia="Times New Roman" w:hAnsi="Arial CYR" w:cs="Arial CYR"/>
                <w:sz w:val="20"/>
                <w:szCs w:val="20"/>
              </w:rPr>
              <w:t xml:space="preserve"> 7.8.6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97208C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97208C">
              <w:rPr>
                <w:rFonts w:ascii="Sylfaen" w:eastAsia="Times New Roman" w:hAnsi="Sylfaen" w:cs="Sylfaen"/>
                <w:sz w:val="20"/>
                <w:szCs w:val="20"/>
              </w:rPr>
              <w:t>სხვა</w:t>
            </w:r>
            <w:r w:rsidRPr="0097208C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97208C">
              <w:rPr>
                <w:rFonts w:ascii="Sylfaen" w:eastAsia="Times New Roman" w:hAnsi="Sylfaen" w:cs="Sylfaen"/>
                <w:sz w:val="20"/>
                <w:szCs w:val="20"/>
              </w:rPr>
              <w:t>არაკლასიფიცირებული</w:t>
            </w:r>
            <w:r w:rsidRPr="0097208C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97208C">
              <w:rPr>
                <w:rFonts w:ascii="Sylfaen" w:eastAsia="Times New Roman" w:hAnsi="Sylfaen" w:cs="Sylfaen"/>
                <w:sz w:val="20"/>
                <w:szCs w:val="20"/>
              </w:rPr>
              <w:t>მომსახურეობა</w:t>
            </w:r>
            <w:r w:rsidRPr="0097208C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97208C">
              <w:rPr>
                <w:rFonts w:ascii="Sylfaen" w:eastAsia="Times New Roman" w:hAnsi="Sylfaen" w:cs="Sylfaen"/>
                <w:sz w:val="20"/>
                <w:szCs w:val="20"/>
              </w:rPr>
              <w:t>კულტურის</w:t>
            </w:r>
            <w:r w:rsidRPr="0097208C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97208C">
              <w:rPr>
                <w:rFonts w:ascii="Sylfaen" w:eastAsia="Times New Roman" w:hAnsi="Sylfaen" w:cs="Sylfaen"/>
                <w:sz w:val="20"/>
                <w:szCs w:val="20"/>
              </w:rPr>
              <w:t>სფეროში</w:t>
            </w:r>
            <w:r w:rsidRPr="0097208C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97208C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  21.6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97208C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 20.1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93.2%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7.9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1,048.6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955.4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91.1%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7.6%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7.9 1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სკოლამდელი აღზრდა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895.0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801.8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89.6%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6.4%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7.9 2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ზოგადი განათლება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128.6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128.6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1.0%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7.9 2 1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დაწყებითი ზოგადი განათლება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7.9 2 2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საბაზო ზოგადი განათლება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25.0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25.0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7.9 2 3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საშუალო ზოგადი განათლება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7.9 3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პროფესიული განათლება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7.9 4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უმაღლესი განათლება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7 10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სოციალური დაცვა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A770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1,173.9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A770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875.4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A770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74.6%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7.0%</w:t>
            </w:r>
          </w:p>
        </w:tc>
      </w:tr>
      <w:tr w:rsidR="00A77018" w:rsidRPr="0097208C" w:rsidTr="00A77018">
        <w:trPr>
          <w:trHeight w:val="6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7 10 1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ავადმყოფთა და შეზღუდული შესაძლებლობების მქონე პირთა სოციალური დაცვა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730.3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559.4   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76.6%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4.5%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7 10 2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ხანდაზმულთა სოციალური დაცვა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115.1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83.9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72.9%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7 10 4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ოჯახებისა და ბავშვების სოციალური დაცვა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142.9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126.7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88.7%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1.0%</w:t>
            </w:r>
          </w:p>
        </w:tc>
      </w:tr>
      <w:tr w:rsidR="0097208C" w:rsidRPr="0097208C" w:rsidTr="00A77018">
        <w:trPr>
          <w:trHeight w:val="31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7 10 6 </w:t>
            </w:r>
          </w:p>
        </w:tc>
        <w:tc>
          <w:tcPr>
            <w:tcW w:w="2370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საცხოვრებლით უზრუნველყოფა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9.2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5.1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55.6%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A77018" w:rsidRPr="0097208C" w:rsidTr="00A77018">
        <w:trPr>
          <w:trHeight w:val="58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7 10 9 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სოციალური </w:t>
            </w: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დაცვის სფეროში 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176.5  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100.4   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56.9%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0.8%</w:t>
            </w:r>
          </w:p>
        </w:tc>
      </w:tr>
      <w:tr w:rsidR="0097208C" w:rsidRPr="0097208C" w:rsidTr="00A77018">
        <w:trPr>
          <w:trHeight w:val="390"/>
        </w:trPr>
        <w:tc>
          <w:tcPr>
            <w:tcW w:w="331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370" w:type="pct"/>
            <w:shd w:val="clear" w:color="000000" w:fill="DCE6F1"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გადასახდელები: </w:t>
            </w:r>
          </w:p>
        </w:tc>
        <w:tc>
          <w:tcPr>
            <w:tcW w:w="593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15,522.7   </w:t>
            </w:r>
          </w:p>
        </w:tc>
        <w:tc>
          <w:tcPr>
            <w:tcW w:w="574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12,500.5   </w:t>
            </w:r>
          </w:p>
        </w:tc>
        <w:tc>
          <w:tcPr>
            <w:tcW w:w="550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80.5%</w:t>
            </w:r>
          </w:p>
        </w:tc>
        <w:tc>
          <w:tcPr>
            <w:tcW w:w="582" w:type="pct"/>
            <w:shd w:val="clear" w:color="000000" w:fill="DCE6F1"/>
            <w:noWrap/>
            <w:vAlign w:val="center"/>
            <w:hideMark/>
          </w:tcPr>
          <w:p w:rsidR="0097208C" w:rsidRPr="0097208C" w:rsidRDefault="0097208C" w:rsidP="0097208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7208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D71188" w:rsidRDefault="00D71188" w:rsidP="00A77018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D71188" w:rsidRDefault="00D71188" w:rsidP="00A77018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AD4F0C" w:rsidRDefault="00AD4F0C" w:rsidP="00A77018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AD4F0C" w:rsidRDefault="00AD4F0C" w:rsidP="00A77018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A77018" w:rsidRPr="007F63EA" w:rsidRDefault="00A77018" w:rsidP="00A77018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7F63EA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</w:t>
      </w:r>
      <w:r>
        <w:rPr>
          <w:rFonts w:ascii="Sylfaen" w:hAnsi="Sylfaen"/>
          <w:b/>
        </w:rPr>
        <w:t>3</w:t>
      </w:r>
      <w:r w:rsidRPr="007F63EA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>სამი</w:t>
      </w:r>
      <w:r w:rsidRPr="007F63EA">
        <w:rPr>
          <w:rFonts w:ascii="Sylfaen" w:hAnsi="Sylfaen"/>
          <w:b/>
          <w:lang w:val="ka-GE"/>
        </w:rPr>
        <w:t xml:space="preserve">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9C582B" w:rsidRDefault="009C582B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9C582B" w:rsidRDefault="009C582B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  <w:r>
        <w:rPr>
          <w:noProof/>
        </w:rPr>
        <w:lastRenderedPageBreak/>
        <w:drawing>
          <wp:inline distT="0" distB="0" distL="0" distR="0" wp14:anchorId="13B6C9AF" wp14:editId="5A3ABA42">
            <wp:extent cx="6343650" cy="4810125"/>
            <wp:effectExtent l="0" t="0" r="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D4F0C" w:rsidRDefault="00D30628" w:rsidP="00D30628">
      <w:pPr>
        <w:jc w:val="both"/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  </w:t>
      </w:r>
    </w:p>
    <w:p w:rsidR="00AD4F0C" w:rsidRDefault="00AD4F0C" w:rsidP="00D30628">
      <w:pPr>
        <w:jc w:val="both"/>
        <w:rPr>
          <w:rFonts w:ascii="Sylfaen" w:hAnsi="Sylfaen"/>
          <w:b/>
        </w:rPr>
      </w:pPr>
    </w:p>
    <w:p w:rsidR="00D30628" w:rsidRPr="007739B7" w:rsidRDefault="00D30628" w:rsidP="00D30628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 </w:t>
      </w:r>
      <w:r>
        <w:rPr>
          <w:rFonts w:ascii="Sylfaen" w:hAnsi="Sylfaen"/>
          <w:b/>
          <w:lang w:val="ka-GE"/>
        </w:rPr>
        <w:t xml:space="preserve">  </w:t>
      </w:r>
      <w:r w:rsidRPr="006E2653">
        <w:rPr>
          <w:rFonts w:ascii="Sylfaen" w:hAnsi="Sylfaen"/>
          <w:b/>
          <w:lang w:val="ka-GE"/>
        </w:rPr>
        <w:t>საერთო დანიშნულების სახელმწიფო მომსაახურეობაზე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</w:rPr>
        <w:t>2023</w:t>
      </w:r>
      <w:r w:rsidRPr="006E2653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6E2653">
        <w:rPr>
          <w:rFonts w:ascii="Sylfaen" w:hAnsi="Sylfaen"/>
          <w:lang w:val="ka-GE"/>
        </w:rPr>
        <w:t xml:space="preserve"> თვის</w:t>
      </w:r>
      <w:r>
        <w:rPr>
          <w:rFonts w:ascii="Sylfaen" w:hAnsi="Sylfaen"/>
          <w:lang w:val="ka-GE"/>
        </w:rPr>
        <w:t xml:space="preserve"> ბიუჯეტით დაგეგმილი იყო </w:t>
      </w:r>
      <w:r>
        <w:rPr>
          <w:rFonts w:ascii="Sylfaen" w:hAnsi="Sylfaen"/>
          <w:b/>
          <w:lang w:val="ka-GE"/>
        </w:rPr>
        <w:t>2 106.3</w:t>
      </w:r>
      <w:r>
        <w:rPr>
          <w:rFonts w:ascii="Sylfaen" w:hAnsi="Sylfaen"/>
          <w:lang w:val="ka-GE"/>
        </w:rPr>
        <w:t xml:space="preserve"> ათასი ლარი, გაწეულმა ხარჯმა კი </w:t>
      </w:r>
      <w:r>
        <w:rPr>
          <w:rFonts w:ascii="Sylfaen" w:hAnsi="Sylfaen"/>
          <w:b/>
          <w:lang w:val="ka-GE"/>
        </w:rPr>
        <w:t>1 761.4</w:t>
      </w:r>
      <w:r>
        <w:rPr>
          <w:rFonts w:ascii="Sylfaen" w:hAnsi="Sylfaen"/>
          <w:lang w:val="ka-GE"/>
        </w:rPr>
        <w:t xml:space="preserve"> ათასი ლარი შეადგინა ანუ გეგმის </w:t>
      </w:r>
      <w:r>
        <w:rPr>
          <w:rFonts w:ascii="Sylfaen" w:hAnsi="Sylfaen"/>
          <w:b/>
          <w:lang w:val="ka-GE"/>
        </w:rPr>
        <w:t xml:space="preserve">83.6 % </w:t>
      </w:r>
      <w:r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</w:t>
      </w:r>
      <w:r w:rsidRPr="007739B7">
        <w:rPr>
          <w:rFonts w:ascii="Sylfaen" w:hAnsi="Sylfaen"/>
          <w:lang w:val="ka-GE"/>
        </w:rPr>
        <w:t>წინა პერიოდის დავალიანების დაფარვისა და სასამართლო გადაწყვეტილების ხარჯები</w:t>
      </w:r>
      <w:r>
        <w:rPr>
          <w:rFonts w:ascii="Sylfaen" w:hAnsi="Sylfaen"/>
          <w:lang w:val="ka-GE"/>
        </w:rPr>
        <w:t>.</w:t>
      </w:r>
      <w:r w:rsidRPr="007739B7">
        <w:rPr>
          <w:rFonts w:ascii="Sylfaen" w:hAnsi="Sylfaen"/>
          <w:lang w:val="ka-GE"/>
        </w:rPr>
        <w:t xml:space="preserve">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7739B7">
        <w:rPr>
          <w:rFonts w:ascii="Sylfaen" w:hAnsi="Sylfaen"/>
          <w:lang w:val="ka-GE"/>
        </w:rPr>
        <w:t xml:space="preserve">ხარჯებში შეადგენს </w:t>
      </w:r>
      <w:r>
        <w:rPr>
          <w:rFonts w:ascii="Sylfaen" w:hAnsi="Sylfaen"/>
          <w:b/>
          <w:lang w:val="ka-GE"/>
        </w:rPr>
        <w:t>14.1</w:t>
      </w:r>
      <w:r w:rsidRPr="007739B7">
        <w:rPr>
          <w:rFonts w:ascii="Sylfaen" w:hAnsi="Sylfaen"/>
          <w:b/>
          <w:lang w:val="ka-GE"/>
        </w:rPr>
        <w:t>%</w:t>
      </w:r>
      <w:r w:rsidRPr="007739B7">
        <w:rPr>
          <w:rFonts w:ascii="Sylfaen" w:hAnsi="Sylfaen"/>
          <w:lang w:val="ka-GE"/>
        </w:rPr>
        <w:t>-ს.</w:t>
      </w:r>
    </w:p>
    <w:p w:rsidR="00D30628" w:rsidRPr="006E2653" w:rsidRDefault="00D30628" w:rsidP="00D30628">
      <w:pPr>
        <w:tabs>
          <w:tab w:val="left" w:pos="706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</w:t>
      </w:r>
      <w:r w:rsidRPr="00C52ED2">
        <w:rPr>
          <w:rFonts w:ascii="Sylfaen" w:hAnsi="Sylfaen"/>
          <w:b/>
          <w:lang w:val="ka-GE"/>
        </w:rPr>
        <w:t>თავდაცვის სფეროზე</w:t>
      </w:r>
      <w:r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საანგარიშო პერიოდის განმავლობაში საკასო ხარჯმა შეადგინა </w:t>
      </w:r>
      <w:r>
        <w:rPr>
          <w:rFonts w:ascii="Sylfaen" w:hAnsi="Sylfaen"/>
          <w:b/>
          <w:lang w:val="ka-GE"/>
        </w:rPr>
        <w:t xml:space="preserve">27.6 </w:t>
      </w:r>
      <w:r>
        <w:rPr>
          <w:rFonts w:ascii="Sylfaen" w:hAnsi="Sylfaen"/>
          <w:lang w:val="ka-GE"/>
        </w:rPr>
        <w:t xml:space="preserve">ათასი ლარი, გეგმა </w:t>
      </w:r>
      <w:r>
        <w:rPr>
          <w:rFonts w:ascii="Sylfaen" w:hAnsi="Sylfaen"/>
          <w:b/>
          <w:lang w:val="ka-GE"/>
        </w:rPr>
        <w:t xml:space="preserve">32.7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  <w:lang w:val="ka-GE"/>
        </w:rPr>
        <w:t>84.7</w:t>
      </w:r>
      <w:r w:rsidRPr="00806B0F">
        <w:rPr>
          <w:rFonts w:ascii="Sylfaen" w:hAnsi="Sylfaen"/>
          <w:b/>
          <w:lang w:val="ka-GE"/>
        </w:rPr>
        <w:t>%.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>
        <w:rPr>
          <w:rFonts w:ascii="Sylfaen" w:hAnsi="Sylfaen"/>
          <w:b/>
          <w:lang w:val="ka-GE"/>
        </w:rPr>
        <w:t>0.2</w:t>
      </w:r>
      <w:r w:rsidRPr="00006C39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F123C6" w:rsidRPr="00292E05" w:rsidRDefault="00F123C6" w:rsidP="00F123C6">
      <w:pPr>
        <w:tabs>
          <w:tab w:val="left" w:pos="1080"/>
          <w:tab w:val="left" w:pos="2430"/>
          <w:tab w:val="left" w:pos="3150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9A4B2E">
        <w:rPr>
          <w:rFonts w:ascii="Sylfaen" w:hAnsi="Sylfaen"/>
          <w:lang w:val="ka-GE"/>
        </w:rPr>
        <w:t>საანგარიშო პერიოდში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დაგეგმილი იყო </w:t>
      </w:r>
      <w:r>
        <w:rPr>
          <w:rFonts w:ascii="Sylfaen" w:hAnsi="Sylfaen"/>
          <w:b/>
          <w:lang w:val="ka-GE"/>
        </w:rPr>
        <w:t>6 403.7</w:t>
      </w:r>
      <w:r w:rsidR="0002347B">
        <w:rPr>
          <w:rFonts w:ascii="Sylfaen" w:hAnsi="Sylfaen"/>
          <w:b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საკასო შესრულებამ შედგინა </w:t>
      </w:r>
      <w:r>
        <w:rPr>
          <w:rFonts w:ascii="Sylfaen" w:hAnsi="Sylfaen"/>
          <w:b/>
          <w:lang w:val="ka-GE"/>
        </w:rPr>
        <w:t>5 648.2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>88.2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აღნიშნული სფერო მოიცავს, საგზაო ინფრასტრუქტურის რეაბილიტაციისა და მშენებლობის ხარჯებს, ქუჩების </w:t>
      </w:r>
      <w:r w:rsidRPr="00292E05">
        <w:rPr>
          <w:rFonts w:ascii="Sylfaen" w:hAnsi="Sylfaen"/>
          <w:lang w:val="ka-GE"/>
        </w:rPr>
        <w:lastRenderedPageBreak/>
        <w:t>ტროტუარების,ხიდების მშენებლობასა და მოვლა-პატრონობას,</w:t>
      </w:r>
      <w:r>
        <w:rPr>
          <w:rFonts w:ascii="Sylfaen" w:hAnsi="Sylfaen"/>
          <w:lang w:val="ka-GE"/>
        </w:rPr>
        <w:t xml:space="preserve"> ასევე </w:t>
      </w:r>
      <w:r w:rsidRPr="00292E05">
        <w:rPr>
          <w:rFonts w:ascii="Sylfaen" w:hAnsi="Sylfaen"/>
          <w:lang w:val="ka-GE"/>
        </w:rPr>
        <w:t>სასაფლაოს მოვლა პატრონობას.</w:t>
      </w: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>
        <w:rPr>
          <w:rFonts w:ascii="Sylfaen" w:hAnsi="Sylfaen"/>
          <w:b/>
          <w:lang w:val="ka-GE"/>
        </w:rPr>
        <w:t>45.2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  <w:r>
        <w:rPr>
          <w:rFonts w:ascii="Sylfaen" w:hAnsi="Sylfaen"/>
          <w:lang w:val="ka-GE"/>
        </w:rPr>
        <w:t>.</w:t>
      </w:r>
    </w:p>
    <w:p w:rsidR="00F123C6" w:rsidRPr="00292E05" w:rsidRDefault="00F123C6" w:rsidP="00F123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   </w:t>
      </w:r>
      <w:r w:rsidRPr="00292E05">
        <w:rPr>
          <w:rFonts w:ascii="Sylfaen" w:hAnsi="Sylfaen"/>
          <w:b/>
          <w:lang w:val="ka-GE"/>
        </w:rPr>
        <w:t xml:space="preserve">გარემოს დაცვაზე </w:t>
      </w:r>
      <w:r w:rsidRPr="00292E05">
        <w:rPr>
          <w:rFonts w:ascii="Sylfaen" w:hAnsi="Sylfaen"/>
          <w:lang w:val="ka-GE"/>
        </w:rPr>
        <w:t xml:space="preserve">გეგმით გათვალისწინებული იყო </w:t>
      </w:r>
      <w:r>
        <w:rPr>
          <w:rFonts w:ascii="Sylfaen" w:hAnsi="Sylfaen"/>
          <w:b/>
          <w:lang w:val="ka-GE"/>
        </w:rPr>
        <w:t>8 22.9</w:t>
      </w:r>
      <w:r w:rsidRPr="00292E05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>
        <w:rPr>
          <w:rFonts w:ascii="Sylfaen" w:hAnsi="Sylfaen"/>
          <w:b/>
          <w:lang w:val="ka-GE"/>
        </w:rPr>
        <w:t>675.5</w:t>
      </w:r>
      <w:r w:rsidRPr="00292E05">
        <w:rPr>
          <w:rFonts w:ascii="Sylfaen" w:hAnsi="Sylfaen"/>
          <w:lang w:val="ka-GE"/>
        </w:rPr>
        <w:t xml:space="preserve"> ათასი ლარი, ანუ გეგმის </w:t>
      </w:r>
      <w:r>
        <w:rPr>
          <w:rFonts w:ascii="Sylfaen" w:hAnsi="Sylfaen"/>
          <w:b/>
          <w:lang w:val="ka-GE"/>
        </w:rPr>
        <w:t>82.1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>
        <w:rPr>
          <w:rFonts w:ascii="Sylfaen" w:hAnsi="Sylfaen"/>
          <w:b/>
          <w:lang w:val="ka-GE"/>
        </w:rPr>
        <w:t xml:space="preserve"> 5.4</w:t>
      </w:r>
      <w:r w:rsidRPr="00292E05">
        <w:rPr>
          <w:rFonts w:ascii="Sylfaen" w:hAnsi="Sylfaen"/>
          <w:b/>
          <w:lang w:val="ka-GE"/>
        </w:rPr>
        <w:t xml:space="preserve"> %</w:t>
      </w:r>
      <w:r w:rsidRPr="00292E05">
        <w:rPr>
          <w:rFonts w:ascii="Sylfaen" w:hAnsi="Sylfaen"/>
          <w:lang w:val="ka-GE"/>
        </w:rPr>
        <w:t>-ს.</w:t>
      </w:r>
    </w:p>
    <w:p w:rsidR="00194DAD" w:rsidRPr="00292E05" w:rsidRDefault="00194DAD" w:rsidP="00194DAD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292E05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>
        <w:rPr>
          <w:rFonts w:ascii="Sylfaen" w:hAnsi="Sylfaen"/>
          <w:b/>
          <w:lang w:val="ka-GE"/>
        </w:rPr>
        <w:t>1 558.0</w:t>
      </w:r>
      <w:r w:rsidRPr="00292E05">
        <w:rPr>
          <w:rFonts w:ascii="Sylfaen" w:hAnsi="Sylfaen"/>
          <w:lang w:val="ka-GE"/>
        </w:rPr>
        <w:t xml:space="preserve"> ათასი ლარი,</w:t>
      </w:r>
      <w:r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გეგმა </w:t>
      </w:r>
      <w:r>
        <w:rPr>
          <w:rFonts w:ascii="Sylfaen" w:hAnsi="Sylfaen"/>
          <w:b/>
          <w:lang w:val="ka-GE"/>
        </w:rPr>
        <w:t>2 523.9</w:t>
      </w:r>
      <w:r w:rsidRPr="00292E05">
        <w:rPr>
          <w:rFonts w:ascii="Sylfaen" w:hAnsi="Sylfaen"/>
          <w:lang w:val="ka-GE"/>
        </w:rPr>
        <w:t xml:space="preserve"> ათასი ლარი და შესრულება </w:t>
      </w:r>
      <w:r>
        <w:rPr>
          <w:rFonts w:ascii="Sylfaen" w:hAnsi="Sylfaen"/>
          <w:b/>
          <w:lang w:val="ka-GE"/>
        </w:rPr>
        <w:t>61.7</w:t>
      </w:r>
      <w:r w:rsidRPr="00292E05">
        <w:rPr>
          <w:rFonts w:ascii="Sylfaen" w:hAnsi="Sylfaen"/>
          <w:b/>
          <w:lang w:val="ka-GE"/>
        </w:rPr>
        <w:t xml:space="preserve">% </w:t>
      </w:r>
      <w:r w:rsidRPr="00292E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აღ</w:t>
      </w:r>
      <w:r w:rsidRPr="00292E05">
        <w:rPr>
          <w:rFonts w:ascii="Sylfaen" w:hAnsi="Sylfaen"/>
          <w:lang w:val="ka-GE"/>
        </w:rPr>
        <w:t>ნიშნული სფერო მოიცავს:</w:t>
      </w: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ბინათმესაკუთრეთა ამხანაგობების მხარდაჭერას, საპროექტო-სახარჯთაღრიცხვო </w:t>
      </w:r>
      <w:r>
        <w:rPr>
          <w:rFonts w:ascii="Sylfaen" w:hAnsi="Sylfaen"/>
          <w:lang w:val="ka-GE"/>
        </w:rPr>
        <w:t>დოკუმენტაციის</w:t>
      </w:r>
      <w:r w:rsidRPr="00292E05">
        <w:rPr>
          <w:rFonts w:ascii="Sylfaen" w:hAnsi="Sylfaen"/>
          <w:lang w:val="ka-GE"/>
        </w:rPr>
        <w:t xml:space="preserve">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>
        <w:rPr>
          <w:rFonts w:ascii="Sylfaen" w:hAnsi="Sylfaen"/>
          <w:b/>
          <w:lang w:val="ka-GE"/>
        </w:rPr>
        <w:t>12.5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194DAD" w:rsidRPr="00292E05" w:rsidRDefault="00194DAD" w:rsidP="00194DA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</w:t>
      </w:r>
      <w:r w:rsidRPr="00292E05">
        <w:rPr>
          <w:rFonts w:ascii="Sylfaen" w:hAnsi="Sylfaen"/>
          <w:lang w:val="ka-GE"/>
        </w:rPr>
        <w:t xml:space="preserve">  </w:t>
      </w:r>
      <w:r w:rsidRPr="00292E05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92E05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B54F15">
        <w:rPr>
          <w:rFonts w:ascii="Sylfaen" w:hAnsi="Sylfaen"/>
          <w:b/>
          <w:lang w:val="ka-GE"/>
        </w:rPr>
        <w:t>43.8</w:t>
      </w:r>
      <w:r w:rsidRPr="00292E05">
        <w:rPr>
          <w:rFonts w:ascii="Sylfaen" w:hAnsi="Sylfaen"/>
          <w:lang w:val="ka-GE"/>
        </w:rPr>
        <w:t xml:space="preserve"> ათასი ლარი, საკასო ხარჯმა შეადგინა </w:t>
      </w:r>
      <w:r w:rsidR="00B54F15">
        <w:rPr>
          <w:rFonts w:ascii="Sylfaen" w:hAnsi="Sylfaen"/>
          <w:b/>
          <w:lang w:val="ka-GE"/>
        </w:rPr>
        <w:t>41.6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B54F15">
        <w:rPr>
          <w:rFonts w:ascii="Sylfaen" w:hAnsi="Sylfaen"/>
          <w:b/>
          <w:lang w:val="ka-GE"/>
        </w:rPr>
        <w:t>95.0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</w:t>
      </w:r>
      <w:r w:rsidR="00B54F15">
        <w:rPr>
          <w:rFonts w:ascii="Sylfaen" w:hAnsi="Sylfaen"/>
          <w:b/>
          <w:lang w:val="ka-GE"/>
        </w:rPr>
        <w:t>0.3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 შეადგენს.</w:t>
      </w:r>
    </w:p>
    <w:p w:rsidR="00194DAD" w:rsidRPr="00292E05" w:rsidRDefault="00194DAD" w:rsidP="00194DAD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92E05">
        <w:rPr>
          <w:rFonts w:ascii="Sylfaen" w:hAnsi="Sylfaen"/>
          <w:lang w:val="ka-GE"/>
        </w:rPr>
        <w:t>სფეროსათვის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გამოყოფილი სახსრების გეგმა შეადგენდა </w:t>
      </w:r>
      <w:r w:rsidR="00B54F15">
        <w:rPr>
          <w:rFonts w:ascii="Sylfaen" w:hAnsi="Sylfaen"/>
          <w:b/>
          <w:lang w:val="ka-GE"/>
        </w:rPr>
        <w:t>1 366.9</w:t>
      </w:r>
      <w:r w:rsidRPr="00292E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ათას</w:t>
      </w:r>
      <w:r w:rsidRPr="00292E05">
        <w:rPr>
          <w:rFonts w:ascii="Sylfaen" w:hAnsi="Sylfaen"/>
          <w:lang w:val="ka-GE"/>
        </w:rPr>
        <w:t xml:space="preserve"> ლარს, საკასო ხარჯმა შედგინა </w:t>
      </w:r>
      <w:r w:rsidR="00B54F15">
        <w:rPr>
          <w:rFonts w:ascii="Sylfaen" w:hAnsi="Sylfaen"/>
          <w:b/>
          <w:lang w:val="ka-GE"/>
        </w:rPr>
        <w:t>957.1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B54F15">
        <w:rPr>
          <w:rFonts w:ascii="Sylfaen" w:hAnsi="Sylfaen"/>
          <w:b/>
        </w:rPr>
        <w:t>70.0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B54F15">
        <w:rPr>
          <w:rFonts w:ascii="Sylfaen" w:hAnsi="Sylfaen"/>
          <w:b/>
        </w:rPr>
        <w:t>7.7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194DAD" w:rsidRPr="00292E05" w:rsidRDefault="00194DAD" w:rsidP="00194DAD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92E05">
        <w:rPr>
          <w:rFonts w:ascii="Sylfaen" w:hAnsi="Sylfaen"/>
          <w:lang w:val="ka-GE"/>
        </w:rPr>
        <w:t>გათვალისწინებული</w:t>
      </w:r>
      <w:r w:rsidRPr="00292E05">
        <w:rPr>
          <w:rFonts w:ascii="Sylfaen" w:hAnsi="Sylfaen"/>
          <w:b/>
          <w:lang w:val="ka-GE"/>
        </w:rPr>
        <w:t xml:space="preserve">  </w:t>
      </w:r>
      <w:r w:rsidR="00B54F15">
        <w:rPr>
          <w:rFonts w:ascii="Sylfaen" w:hAnsi="Sylfaen"/>
          <w:b/>
        </w:rPr>
        <w:t>1 048.6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ათასი ლარიდან საკასო ხარჯმა შეადგინა</w:t>
      </w:r>
      <w:r>
        <w:rPr>
          <w:rFonts w:ascii="Sylfaen" w:hAnsi="Sylfaen"/>
          <w:lang w:val="ka-GE"/>
        </w:rPr>
        <w:t xml:space="preserve">                    </w:t>
      </w:r>
      <w:r w:rsidRPr="00292E05">
        <w:rPr>
          <w:rFonts w:ascii="Sylfaen" w:hAnsi="Sylfaen"/>
          <w:lang w:val="ka-GE"/>
        </w:rPr>
        <w:t xml:space="preserve"> </w:t>
      </w:r>
      <w:r w:rsidR="00B54F15">
        <w:rPr>
          <w:rFonts w:ascii="Sylfaen" w:hAnsi="Sylfaen"/>
          <w:b/>
          <w:lang w:val="ka-GE"/>
        </w:rPr>
        <w:t xml:space="preserve">955.4 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B54F15">
        <w:rPr>
          <w:rFonts w:ascii="Sylfaen" w:hAnsi="Sylfaen"/>
          <w:b/>
          <w:lang w:val="ka-GE"/>
        </w:rPr>
        <w:t>91.1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აღნიშნული სფეროთი დაფინანსდა ზოგადი </w:t>
      </w:r>
      <w:r w:rsidR="00B54F15">
        <w:rPr>
          <w:rFonts w:ascii="Sylfaen" w:hAnsi="Sylfaen"/>
          <w:lang w:val="ka-GE"/>
        </w:rPr>
        <w:t>განათლების,</w:t>
      </w:r>
      <w:r w:rsidRPr="00292E05">
        <w:rPr>
          <w:rFonts w:ascii="Sylfaen" w:hAnsi="Sylfaen"/>
          <w:lang w:val="ka-GE"/>
        </w:rPr>
        <w:t xml:space="preserve"> და  სკოლამდელი აღზრდის </w:t>
      </w:r>
      <w:r w:rsidR="00B54F15">
        <w:rPr>
          <w:rFonts w:ascii="Sylfaen" w:hAnsi="Sylfaen"/>
          <w:lang w:val="ka-GE"/>
        </w:rPr>
        <w:t>დაწესებულებები</w:t>
      </w:r>
      <w:r w:rsidRPr="00292E05">
        <w:rPr>
          <w:rFonts w:ascii="Sylfaen" w:hAnsi="Sylfaen"/>
          <w:lang w:val="ka-GE"/>
        </w:rPr>
        <w:t xml:space="preserve">.მისი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B54F15">
        <w:rPr>
          <w:rFonts w:ascii="Sylfaen" w:hAnsi="Sylfaen"/>
          <w:b/>
        </w:rPr>
        <w:t>7.6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  <w:r w:rsidR="00973C00">
        <w:rPr>
          <w:rFonts w:ascii="Sylfaen" w:hAnsi="Sylfaen"/>
          <w:lang w:val="ka-GE"/>
        </w:rPr>
        <w:t>.</w:t>
      </w:r>
    </w:p>
    <w:p w:rsidR="00D30628" w:rsidRDefault="00194DAD" w:rsidP="001D0726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lang w:val="ka-GE"/>
        </w:rPr>
        <w:t xml:space="preserve">        </w:t>
      </w:r>
      <w:r w:rsidRPr="00292E05">
        <w:rPr>
          <w:rFonts w:ascii="Sylfaen" w:hAnsi="Sylfaen"/>
          <w:b/>
          <w:lang w:val="ka-GE"/>
        </w:rPr>
        <w:t xml:space="preserve"> სოციალური დაცვა </w:t>
      </w:r>
      <w:r w:rsidRPr="00292E05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973C00">
        <w:rPr>
          <w:rFonts w:ascii="Sylfaen" w:hAnsi="Sylfaen"/>
          <w:b/>
          <w:lang w:val="ka-GE"/>
        </w:rPr>
        <w:t>875.4</w:t>
      </w:r>
      <w:r w:rsidRPr="00292E05">
        <w:rPr>
          <w:rFonts w:ascii="Sylfaen" w:hAnsi="Sylfaen"/>
          <w:lang w:val="ka-GE"/>
        </w:rPr>
        <w:t xml:space="preserve"> ათასი ლარი, გეგმა შეადგენდა </w:t>
      </w:r>
      <w:r w:rsidR="00973C00">
        <w:rPr>
          <w:rFonts w:ascii="Sylfaen" w:hAnsi="Sylfaen"/>
          <w:b/>
        </w:rPr>
        <w:t>1 173.9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973C00">
        <w:rPr>
          <w:rFonts w:ascii="Sylfaen" w:hAnsi="Sylfaen"/>
          <w:b/>
          <w:lang w:val="ka-GE"/>
        </w:rPr>
        <w:t>74.6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973C00">
        <w:rPr>
          <w:rFonts w:ascii="Sylfaen" w:hAnsi="Sylfaen"/>
          <w:b/>
          <w:lang w:val="ka-GE"/>
        </w:rPr>
        <w:t>7.0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1D0726" w:rsidRDefault="001D0726" w:rsidP="001D0726">
      <w:pPr>
        <w:tabs>
          <w:tab w:val="left" w:pos="280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</w:p>
    <w:p w:rsidR="00137C4F" w:rsidRDefault="00137C4F" w:rsidP="001D0726">
      <w:pPr>
        <w:tabs>
          <w:tab w:val="left" w:pos="2805"/>
        </w:tabs>
        <w:jc w:val="both"/>
        <w:rPr>
          <w:rFonts w:ascii="Sylfaen" w:hAnsi="Sylfaen"/>
          <w:lang w:val="ka-GE"/>
        </w:rPr>
      </w:pPr>
    </w:p>
    <w:p w:rsidR="001D0726" w:rsidRDefault="001D0726" w:rsidP="001D0726">
      <w:pPr>
        <w:jc w:val="center"/>
        <w:rPr>
          <w:rFonts w:ascii="Sylfaen" w:hAnsi="Sylfaen"/>
          <w:b/>
          <w:lang w:val="ka-GE"/>
        </w:rPr>
      </w:pPr>
      <w:r w:rsidRPr="004128C0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137C4F" w:rsidRDefault="00137C4F" w:rsidP="001D0726">
      <w:pPr>
        <w:jc w:val="center"/>
        <w:rPr>
          <w:rFonts w:ascii="Sylfaen" w:hAnsi="Sylfaen"/>
          <w:lang w:val="ka-GE"/>
        </w:rPr>
      </w:pPr>
    </w:p>
    <w:p w:rsidR="001D0726" w:rsidRDefault="001D0726" w:rsidP="001D0726">
      <w:pPr>
        <w:jc w:val="center"/>
        <w:rPr>
          <w:rFonts w:ascii="Sylfaen" w:hAnsi="Sylfaen"/>
          <w:lang w:val="ka-GE"/>
        </w:rPr>
      </w:pPr>
      <w:r w:rsidRPr="00217851">
        <w:rPr>
          <w:rFonts w:ascii="Sylfaen" w:hAnsi="Sylfaen"/>
          <w:lang w:val="ka-GE"/>
        </w:rPr>
        <w:t xml:space="preserve">ბორჯომის </w:t>
      </w:r>
      <w:r w:rsidRPr="004128C0">
        <w:rPr>
          <w:rFonts w:ascii="Sylfaen" w:hAnsi="Sylfaen"/>
          <w:lang w:val="ka-GE"/>
        </w:rPr>
        <w:t>მუნიციპალიტეტის 20</w:t>
      </w:r>
      <w:r>
        <w:rPr>
          <w:rFonts w:ascii="Sylfaen" w:hAnsi="Sylfaen"/>
          <w:lang w:val="ka-GE"/>
        </w:rPr>
        <w:t>23</w:t>
      </w:r>
      <w:r w:rsidRPr="004128C0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4128C0">
        <w:rPr>
          <w:rFonts w:ascii="Sylfaen" w:hAnsi="Sylfaen"/>
          <w:lang w:val="ka-GE"/>
        </w:rPr>
        <w:t xml:space="preserve"> თვის ბიუჯეტის </w:t>
      </w:r>
      <w:r>
        <w:rPr>
          <w:rFonts w:ascii="Sylfaen" w:hAnsi="Sylfaen"/>
          <w:lang w:val="ka-GE"/>
        </w:rPr>
        <w:t>გადასახდელებს</w:t>
      </w:r>
      <w:r w:rsidRPr="004128C0">
        <w:rPr>
          <w:rFonts w:ascii="Sylfaen" w:hAnsi="Sylfaen"/>
          <w:lang w:val="ka-GE"/>
        </w:rPr>
        <w:t xml:space="preserve"> ეკონომიკურ ჭრილში</w:t>
      </w:r>
      <w:r>
        <w:rPr>
          <w:rFonts w:ascii="Sylfaen" w:hAnsi="Sylfaen"/>
          <w:lang w:val="ka-GE"/>
        </w:rPr>
        <w:t xml:space="preserve"> აქვს შემდეგი სახე.</w:t>
      </w:r>
    </w:p>
    <w:p w:rsidR="001D0726" w:rsidRDefault="001D0726" w:rsidP="001D0726">
      <w:pPr>
        <w:jc w:val="both"/>
        <w:rPr>
          <w:rFonts w:ascii="Sylfaen" w:hAnsi="Sylfaen"/>
          <w:lang w:val="ka-GE"/>
        </w:rPr>
      </w:pPr>
    </w:p>
    <w:p w:rsidR="009565B1" w:rsidRDefault="009565B1" w:rsidP="001D0726">
      <w:pPr>
        <w:jc w:val="both"/>
        <w:rPr>
          <w:rFonts w:ascii="Sylfaen" w:hAnsi="Sylfaen"/>
          <w:lang w:val="ka-GE"/>
        </w:rPr>
      </w:pPr>
    </w:p>
    <w:p w:rsidR="00AD4F0C" w:rsidRDefault="00AD4F0C" w:rsidP="001D0726">
      <w:pPr>
        <w:jc w:val="both"/>
        <w:rPr>
          <w:rFonts w:ascii="Sylfaen" w:hAnsi="Sylfaen"/>
          <w:lang w:val="ka-GE"/>
        </w:rPr>
      </w:pPr>
    </w:p>
    <w:p w:rsidR="00A85150" w:rsidRPr="00A85150" w:rsidRDefault="00A85150" w:rsidP="001D0726">
      <w:pPr>
        <w:jc w:val="both"/>
        <w:rPr>
          <w:rFonts w:ascii="Sylfaen" w:hAnsi="Sylfaen"/>
          <w:sz w:val="16"/>
          <w:szCs w:val="16"/>
          <w:lang w:val="ka-GE"/>
        </w:rPr>
      </w:pPr>
      <w:r w:rsidRPr="00A85150"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</w:t>
      </w:r>
      <w:r w:rsidRPr="00A85150">
        <w:rPr>
          <w:rFonts w:ascii="Sylfaen" w:hAnsi="Sylfaen"/>
          <w:sz w:val="16"/>
          <w:szCs w:val="16"/>
          <w:lang w:val="ka-GE"/>
        </w:rPr>
        <w:t xml:space="preserve">    (ათასი ლარი)</w:t>
      </w:r>
    </w:p>
    <w:tbl>
      <w:tblPr>
        <w:tblW w:w="9660" w:type="dxa"/>
        <w:tblLook w:val="04A0" w:firstRow="1" w:lastRow="0" w:firstColumn="1" w:lastColumn="0" w:noHBand="0" w:noVBand="1"/>
      </w:tblPr>
      <w:tblGrid>
        <w:gridCol w:w="3796"/>
        <w:gridCol w:w="1208"/>
        <w:gridCol w:w="1127"/>
        <w:gridCol w:w="1275"/>
        <w:gridCol w:w="1400"/>
        <w:gridCol w:w="854"/>
      </w:tblGrid>
      <w:tr w:rsidR="00C05A0F" w:rsidRPr="00C05A0F" w:rsidTr="00137C4F">
        <w:trPr>
          <w:trHeight w:val="300"/>
        </w:trPr>
        <w:tc>
          <w:tcPr>
            <w:tcW w:w="3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წლისგეგმა</w:t>
            </w:r>
          </w:p>
        </w:tc>
        <w:tc>
          <w:tcPr>
            <w:tcW w:w="46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სამი თვე</w:t>
            </w:r>
          </w:p>
        </w:tc>
      </w:tr>
      <w:tr w:rsidR="00C05A0F" w:rsidRPr="00C05A0F" w:rsidTr="00137C4F">
        <w:trPr>
          <w:trHeight w:val="450"/>
        </w:trPr>
        <w:tc>
          <w:tcPr>
            <w:tcW w:w="3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 წილი</w:t>
            </w:r>
          </w:p>
        </w:tc>
      </w:tr>
      <w:tr w:rsidR="00C05A0F" w:rsidRPr="00C05A0F" w:rsidTr="00137C4F">
        <w:trPr>
          <w:trHeight w:val="450"/>
        </w:trPr>
        <w:tc>
          <w:tcPr>
            <w:tcW w:w="3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05A0F" w:rsidRPr="00C05A0F" w:rsidTr="00137C4F">
        <w:trPr>
          <w:trHeight w:val="300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3,400.0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850.0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755.2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88.8%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10.6%</w:t>
            </w:r>
          </w:p>
        </w:tc>
      </w:tr>
      <w:tr w:rsidR="00C05A0F" w:rsidRPr="00C05A0F" w:rsidTr="00137C4F">
        <w:trPr>
          <w:trHeight w:val="300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4,550.9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1,253.2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757.9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60.5%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10.7%</w:t>
            </w:r>
          </w:p>
        </w:tc>
      </w:tr>
      <w:tr w:rsidR="00C05A0F" w:rsidRPr="00C05A0F" w:rsidTr="00137C4F">
        <w:trPr>
          <w:trHeight w:val="300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20.0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C05A0F" w:rsidRPr="00C05A0F" w:rsidTr="00137C4F">
        <w:trPr>
          <w:trHeight w:val="300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14,272.3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3,835.8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3,478.9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90.7%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49.1%</w:t>
            </w:r>
          </w:p>
        </w:tc>
      </w:tr>
      <w:tr w:rsidR="00C05A0F" w:rsidRPr="00C05A0F" w:rsidTr="00137C4F">
        <w:trPr>
          <w:trHeight w:val="300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132.0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42.0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42.0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0.6%</w:t>
            </w:r>
          </w:p>
        </w:tc>
      </w:tr>
      <w:tr w:rsidR="00C05A0F" w:rsidRPr="00C05A0F" w:rsidTr="00137C4F">
        <w:trPr>
          <w:trHeight w:val="300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3,044.2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1,030.3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775.0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10.9%</w:t>
            </w:r>
          </w:p>
        </w:tc>
      </w:tr>
      <w:tr w:rsidR="00C05A0F" w:rsidRPr="00C05A0F" w:rsidTr="00137C4F">
        <w:trPr>
          <w:trHeight w:val="300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5,542.8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1,333.7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793.3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59.5%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11.2%</w:t>
            </w:r>
          </w:p>
        </w:tc>
      </w:tr>
      <w:tr w:rsidR="00C05A0F" w:rsidRPr="00C05A0F" w:rsidTr="00137C4F">
        <w:trPr>
          <w:trHeight w:val="300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12,320.9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1,964.7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489.1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24.9%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6.9%</w:t>
            </w:r>
          </w:p>
        </w:tc>
      </w:tr>
      <w:tr w:rsidR="00C05A0F" w:rsidRPr="00C05A0F" w:rsidTr="00137C4F">
        <w:trPr>
          <w:trHeight w:val="300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55.6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0.0%</w:t>
            </w:r>
          </w:p>
        </w:tc>
      </w:tr>
      <w:tr w:rsidR="00C05A0F" w:rsidRPr="00C05A0F" w:rsidTr="00137C4F">
        <w:trPr>
          <w:trHeight w:val="422"/>
        </w:trPr>
        <w:tc>
          <w:tcPr>
            <w:tcW w:w="3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ჯამი: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43,338.8  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10,309.8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7,091.4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68.8%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05A0F" w:rsidRPr="00C05A0F" w:rsidRDefault="00C05A0F" w:rsidP="00C05A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05A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</w:tbl>
    <w:p w:rsidR="001D0726" w:rsidRDefault="001D0726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Pr="001D0726" w:rsidRDefault="00C05A0F" w:rsidP="001D0726">
      <w:pPr>
        <w:rPr>
          <w:rFonts w:ascii="Sylfaen" w:hAnsi="Sylfaen"/>
          <w:lang w:val="ka-GE"/>
        </w:rPr>
      </w:pPr>
    </w:p>
    <w:p w:rsidR="001D0726" w:rsidRPr="001D0726" w:rsidRDefault="001D0726" w:rsidP="001D0726">
      <w:pPr>
        <w:rPr>
          <w:rFonts w:ascii="Sylfaen" w:hAnsi="Sylfaen"/>
          <w:lang w:val="ka-GE"/>
        </w:rPr>
      </w:pPr>
    </w:p>
    <w:p w:rsidR="001D0726" w:rsidRDefault="001D0726" w:rsidP="001D0726">
      <w:pPr>
        <w:rPr>
          <w:rFonts w:ascii="Sylfaen" w:hAnsi="Sylfaen"/>
          <w:lang w:val="ka-GE"/>
        </w:rPr>
      </w:pPr>
    </w:p>
    <w:p w:rsidR="005B23FF" w:rsidRDefault="007003E9" w:rsidP="001D0726">
      <w:pPr>
        <w:tabs>
          <w:tab w:val="left" w:pos="2370"/>
        </w:tabs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6BC343F2" wp14:editId="4DEB5DE3">
            <wp:extent cx="6610350" cy="4511675"/>
            <wp:effectExtent l="0" t="0" r="0" b="317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1D0726">
        <w:rPr>
          <w:rFonts w:ascii="Sylfaen" w:hAnsi="Sylfaen"/>
          <w:lang w:val="ka-GE"/>
        </w:rPr>
        <w:tab/>
      </w:r>
    </w:p>
    <w:p w:rsidR="005B23FF" w:rsidRPr="005B23FF" w:rsidRDefault="005B23FF" w:rsidP="005B23FF">
      <w:pPr>
        <w:rPr>
          <w:rFonts w:ascii="Sylfaen" w:hAnsi="Sylfaen"/>
          <w:lang w:val="ka-GE"/>
        </w:rPr>
      </w:pPr>
    </w:p>
    <w:p w:rsidR="005B23FF" w:rsidRPr="005B23FF" w:rsidRDefault="005B23FF" w:rsidP="005B23FF">
      <w:pPr>
        <w:rPr>
          <w:rFonts w:ascii="Sylfaen" w:hAnsi="Sylfaen"/>
          <w:lang w:val="ka-GE"/>
        </w:rPr>
      </w:pP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</w:t>
      </w:r>
      <w:r>
        <w:rPr>
          <w:rFonts w:ascii="Sylfaen" w:hAnsi="Sylfaen"/>
          <w:b/>
          <w:lang w:val="ka-GE"/>
        </w:rPr>
        <w:t xml:space="preserve"> </w:t>
      </w:r>
      <w:r w:rsidRPr="00C43081">
        <w:rPr>
          <w:rFonts w:ascii="Sylfaen" w:hAnsi="Sylfaen"/>
          <w:b/>
          <w:lang w:val="ka-GE"/>
        </w:rPr>
        <w:t xml:space="preserve">შრომის ანაზღაურებაზე </w:t>
      </w:r>
      <w:r w:rsidRPr="00C430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>
        <w:rPr>
          <w:rFonts w:ascii="Sylfaen" w:hAnsi="Sylfaen"/>
          <w:b/>
          <w:lang w:val="ka-GE"/>
        </w:rPr>
        <w:t>755.2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>88.0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Pr="00C05A0F">
        <w:rPr>
          <w:rFonts w:ascii="Sylfaen" w:hAnsi="Sylfaen"/>
          <w:b/>
          <w:lang w:val="ka-GE"/>
        </w:rPr>
        <w:t>10.6</w:t>
      </w:r>
      <w:r w:rsidRPr="007C1293">
        <w:rPr>
          <w:rFonts w:ascii="Sylfaen" w:hAnsi="Sylfaen"/>
          <w:b/>
          <w:lang w:val="ka-GE"/>
        </w:rPr>
        <w:t>%.</w:t>
      </w:r>
    </w:p>
    <w:p w:rsidR="00122883" w:rsidRDefault="00C05A0F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>
        <w:rPr>
          <w:rFonts w:ascii="Sylfaen" w:hAnsi="Sylfaen"/>
          <w:b/>
          <w:lang w:val="ka-GE"/>
        </w:rPr>
        <w:t>757.9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 xml:space="preserve"> 60.5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>
        <w:rPr>
          <w:rFonts w:ascii="Sylfaen" w:hAnsi="Sylfaen"/>
          <w:b/>
          <w:lang w:val="ka-GE"/>
        </w:rPr>
        <w:t>10.7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C05A0F" w:rsidRPr="00122883" w:rsidRDefault="00C05A0F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122883">
        <w:rPr>
          <w:rFonts w:ascii="Sylfaen" w:hAnsi="Sylfaen"/>
          <w:b/>
          <w:lang w:val="ka-GE"/>
        </w:rPr>
        <w:t>3 478.9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122883">
        <w:rPr>
          <w:rFonts w:ascii="Sylfaen" w:hAnsi="Sylfaen"/>
          <w:b/>
          <w:lang w:val="ka-GE"/>
        </w:rPr>
        <w:t>90.7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122883">
        <w:rPr>
          <w:rFonts w:ascii="Sylfaen" w:hAnsi="Sylfaen"/>
          <w:b/>
          <w:lang w:val="ka-GE"/>
        </w:rPr>
        <w:t>49.1</w:t>
      </w:r>
      <w:r w:rsidRPr="009A397D">
        <w:rPr>
          <w:rFonts w:ascii="Sylfaen" w:hAnsi="Sylfaen"/>
          <w:b/>
          <w:lang w:val="ka-GE"/>
        </w:rPr>
        <w:t>%.</w:t>
      </w: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122883">
        <w:rPr>
          <w:rFonts w:ascii="Sylfaen" w:hAnsi="Sylfaen"/>
          <w:b/>
          <w:lang w:val="ka-GE"/>
        </w:rPr>
        <w:t>42</w:t>
      </w:r>
      <w:r>
        <w:rPr>
          <w:rFonts w:ascii="Sylfaen" w:hAnsi="Sylfaen"/>
          <w:b/>
          <w:lang w:val="ka-GE"/>
        </w:rPr>
        <w:t>.0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122883">
        <w:rPr>
          <w:rFonts w:ascii="Sylfaen" w:hAnsi="Sylfaen"/>
          <w:b/>
          <w:lang w:val="ka-GE"/>
        </w:rPr>
        <w:t>100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122883">
        <w:rPr>
          <w:rFonts w:ascii="Sylfaen" w:hAnsi="Sylfaen"/>
          <w:b/>
          <w:lang w:val="ka-GE"/>
        </w:rPr>
        <w:t>0.6</w:t>
      </w:r>
      <w:r w:rsidRPr="009A397D">
        <w:rPr>
          <w:rFonts w:ascii="Sylfaen" w:hAnsi="Sylfaen"/>
          <w:b/>
          <w:lang w:val="ka-GE"/>
        </w:rPr>
        <w:t>%.</w:t>
      </w:r>
    </w:p>
    <w:p w:rsidR="00C05A0F" w:rsidRDefault="00C05A0F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122883">
        <w:rPr>
          <w:rFonts w:ascii="Sylfaen" w:hAnsi="Sylfaen"/>
          <w:b/>
          <w:lang w:val="ka-GE"/>
        </w:rPr>
        <w:t xml:space="preserve">775.0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122883">
        <w:rPr>
          <w:rFonts w:ascii="Sylfaen" w:hAnsi="Sylfaen"/>
          <w:b/>
          <w:lang w:val="ka-GE"/>
        </w:rPr>
        <w:t>75.2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122883">
        <w:rPr>
          <w:rFonts w:ascii="Sylfaen" w:hAnsi="Sylfaen"/>
          <w:b/>
          <w:lang w:val="ka-GE"/>
        </w:rPr>
        <w:t>10.9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t xml:space="preserve">    სხვა ხარჯზე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 w:rsidR="006230DB">
        <w:rPr>
          <w:rFonts w:ascii="Sylfaen" w:hAnsi="Sylfaen"/>
          <w:b/>
          <w:lang w:val="ka-GE"/>
        </w:rPr>
        <w:t>793</w:t>
      </w:r>
      <w:r>
        <w:rPr>
          <w:rFonts w:ascii="Sylfaen" w:hAnsi="Sylfaen"/>
          <w:b/>
          <w:lang w:val="ka-GE"/>
        </w:rPr>
        <w:t>.3</w:t>
      </w:r>
      <w:r>
        <w:rPr>
          <w:rFonts w:ascii="Sylfaen" w:hAnsi="Sylfaen"/>
          <w:lang w:val="ka-GE"/>
        </w:rPr>
        <w:t xml:space="preserve"> ათასი ლარი შესრულება </w:t>
      </w:r>
      <w:r w:rsidR="006230DB">
        <w:rPr>
          <w:rFonts w:ascii="Sylfaen" w:hAnsi="Sylfaen"/>
          <w:b/>
          <w:lang w:val="ka-GE"/>
        </w:rPr>
        <w:t>59.5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 w:rsidR="006230DB">
        <w:rPr>
          <w:rFonts w:ascii="Sylfaen" w:hAnsi="Sylfaen"/>
          <w:b/>
          <w:lang w:val="ka-GE"/>
        </w:rPr>
        <w:t>11.2</w:t>
      </w:r>
      <w:r w:rsidRPr="009A397D">
        <w:rPr>
          <w:rFonts w:ascii="Sylfaen" w:hAnsi="Sylfaen"/>
          <w:b/>
          <w:lang w:val="ka-GE"/>
        </w:rPr>
        <w:t>%.</w:t>
      </w: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6230DB">
        <w:rPr>
          <w:rFonts w:ascii="Sylfaen" w:hAnsi="Sylfaen"/>
          <w:b/>
          <w:lang w:val="ka-GE"/>
        </w:rPr>
        <w:t>489.1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6230DB">
        <w:rPr>
          <w:rFonts w:ascii="Sylfaen" w:hAnsi="Sylfaen"/>
          <w:b/>
          <w:lang w:val="ka-GE"/>
        </w:rPr>
        <w:t>24.9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6230DB">
        <w:rPr>
          <w:rFonts w:ascii="Sylfaen" w:hAnsi="Sylfaen"/>
          <w:b/>
          <w:lang w:val="ka-GE"/>
        </w:rPr>
        <w:t>6.9</w:t>
      </w:r>
      <w:r w:rsidRPr="001300C7">
        <w:rPr>
          <w:rFonts w:ascii="Sylfaen" w:hAnsi="Sylfaen"/>
          <w:b/>
          <w:lang w:val="ka-GE"/>
        </w:rPr>
        <w:t>%.</w:t>
      </w:r>
    </w:p>
    <w:p w:rsidR="005B23FF" w:rsidRDefault="005B23FF" w:rsidP="005B23FF">
      <w:pPr>
        <w:rPr>
          <w:rFonts w:ascii="Sylfaen" w:hAnsi="Sylfaen"/>
          <w:lang w:val="ka-GE"/>
        </w:rPr>
      </w:pPr>
    </w:p>
    <w:p w:rsidR="007C730D" w:rsidRDefault="007C730D" w:rsidP="007C730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</w:t>
      </w:r>
      <w:r>
        <w:rPr>
          <w:rFonts w:ascii="Sylfaen" w:hAnsi="Sylfaen" w:cs="Sylfaen"/>
          <w:lang w:val="ka-GE"/>
        </w:rPr>
        <w:t xml:space="preserve">       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7C730D" w:rsidRDefault="007C730D" w:rsidP="007C730D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 xml:space="preserve">ბორჯომის მუნიციპალიტეტის 2023 წლის სამი თვის ბიუჯეტის      </w:t>
      </w:r>
    </w:p>
    <w:p w:rsidR="007C730D" w:rsidRDefault="007C730D" w:rsidP="007C730D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ხარჯებს შემდეგი სახე აქვს</w:t>
      </w:r>
    </w:p>
    <w:p w:rsidR="007C730D" w:rsidRDefault="007C730D" w:rsidP="007C730D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7C730D" w:rsidRPr="00137C4F" w:rsidRDefault="00137C4F" w:rsidP="005B23FF">
      <w:pPr>
        <w:rPr>
          <w:rFonts w:ascii="Sylfaen" w:hAnsi="Sylfaen"/>
          <w:sz w:val="16"/>
          <w:szCs w:val="16"/>
          <w:lang w:val="ka-GE"/>
        </w:rPr>
      </w:pPr>
      <w:r w:rsidRPr="00137C4F"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</w:t>
      </w:r>
      <w:r w:rsidRPr="00137C4F">
        <w:rPr>
          <w:rFonts w:ascii="Sylfaen" w:hAnsi="Sylfaen"/>
          <w:sz w:val="16"/>
          <w:szCs w:val="16"/>
          <w:lang w:val="ka-GE"/>
        </w:rPr>
        <w:t xml:space="preserve">                (ათასი ლარი)</w:t>
      </w:r>
    </w:p>
    <w:tbl>
      <w:tblPr>
        <w:tblW w:w="46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5"/>
        <w:gridCol w:w="2780"/>
        <w:gridCol w:w="1319"/>
        <w:gridCol w:w="1441"/>
        <w:gridCol w:w="834"/>
        <w:gridCol w:w="1400"/>
      </w:tblGrid>
      <w:tr w:rsidR="006A126C" w:rsidRPr="006A126C" w:rsidTr="006A126C">
        <w:trPr>
          <w:trHeight w:val="255"/>
        </w:trPr>
        <w:tc>
          <w:tcPr>
            <w:tcW w:w="797" w:type="pct"/>
            <w:vMerge w:val="restar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503" w:type="pct"/>
            <w:vMerge w:val="restar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713" w:type="pct"/>
            <w:vMerge w:val="restar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987" w:type="pct"/>
            <w:gridSpan w:val="3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სამი თვის გეგმა 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vMerge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503" w:type="pct"/>
            <w:vMerge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</w:t>
            </w:r>
          </w:p>
        </w:tc>
        <w:tc>
          <w:tcPr>
            <w:tcW w:w="757" w:type="pct"/>
            <w:shd w:val="clear" w:color="000000" w:fill="FFFFFF"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DEEAF6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3" w:type="pct"/>
            <w:shd w:val="clear" w:color="000000" w:fill="DEEAF6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სულ გადასახდელები  </w:t>
            </w:r>
          </w:p>
        </w:tc>
        <w:tc>
          <w:tcPr>
            <w:tcW w:w="713" w:type="pct"/>
            <w:shd w:val="clear" w:color="000000" w:fill="DCE6F1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43.338.8</w:t>
            </w:r>
          </w:p>
        </w:tc>
        <w:tc>
          <w:tcPr>
            <w:tcW w:w="779" w:type="pct"/>
            <w:shd w:val="clear" w:color="000000" w:fill="DCE6F1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10,309.8</w:t>
            </w:r>
          </w:p>
        </w:tc>
        <w:tc>
          <w:tcPr>
            <w:tcW w:w="451" w:type="pct"/>
            <w:shd w:val="clear" w:color="000000" w:fill="DCE6F1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7,091.4</w:t>
            </w:r>
          </w:p>
        </w:tc>
        <w:tc>
          <w:tcPr>
            <w:tcW w:w="757" w:type="pct"/>
            <w:shd w:val="clear" w:color="000000" w:fill="DCE6F1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68.8%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8,045.4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2,138.9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1,789.1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83.6%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5,269.2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1,264.9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1,142.2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90.3%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01 01 01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1,213.7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307.3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294.3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95.8%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3,924.25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925.0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820.2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88.7%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01 01 03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131.2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32.7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27.6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84.7%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315.2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52.7%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224.6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15.0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52.7%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2,461.1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870.3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645.0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74.1%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20,895.3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4,076.5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2,018.8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49.5%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6,449.2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946.8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140.0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14.8%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02 01 01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4,611.5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489.3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33.9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6.9%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02 01 02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207.7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02 01 04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</w:t>
            </w:r>
            <w:proofErr w:type="gramStart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სამეთვალყურეო,სიჩქარის</w:t>
            </w:r>
            <w:proofErr w:type="gramEnd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A126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630.0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A126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157.5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A126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106.1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67.4%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02 01 05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1,000.0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300.0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</w:t>
            </w:r>
            <w:proofErr w:type="gramStart"/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სისტემის  და</w:t>
            </w:r>
            <w:proofErr w:type="gramEnd"/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საკანალიზაციო ქსელის განვითარება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775.6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182.8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164.2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89.8%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</w:t>
            </w:r>
            <w:proofErr w:type="gramStart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სისტემების  მოწყობა</w:t>
            </w:r>
            <w:proofErr w:type="gramEnd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რეაბილიტაცია და მოვლა-პატრონობა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135.0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640.6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172.8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164.2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1,275.5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573.7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460.7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80.3%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935.5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478.7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370.7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77.4%</w:t>
            </w:r>
          </w:p>
        </w:tc>
      </w:tr>
      <w:tr w:rsidR="006A126C" w:rsidRPr="006A126C" w:rsidTr="006A126C">
        <w:trPr>
          <w:trHeight w:val="58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02 03 02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340.0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95.0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90.0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94.8%</w:t>
            </w:r>
          </w:p>
        </w:tc>
      </w:tr>
      <w:tr w:rsidR="006A126C" w:rsidRPr="006A126C" w:rsidTr="006A126C">
        <w:trPr>
          <w:trHeight w:val="510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4,898.2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934.8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520.4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55.7%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რეაბილიტაცა და ცენტრალურ ქუჩებზე ფასადების რეაბილიტაცია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3,354.9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410.0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157.2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38.3%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02 04 02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964.8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464.8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363.2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78.2%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</w:t>
            </w:r>
            <w:proofErr w:type="gramStart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ნაგებობების  და</w:t>
            </w:r>
            <w:proofErr w:type="gramEnd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გაბიონების მოწყობა, </w:t>
            </w: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რეაბილიტაცია და ექსპლოატაცია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578.5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60.0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1,351.5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194.4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107.1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55.1%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150.0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766.5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80.1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0.1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327.1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81.8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76.2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93.1%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108.0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32.5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30.8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94.8%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02 06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1,879.1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551.4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435.7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1,717.7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390.0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367.5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94.2%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161.4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161.4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68.3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42.3%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936.1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42.3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1,326.7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145.4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72.7%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400.4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400.4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45.2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11.3%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1,318.0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285.0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2,080.0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461.0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454.0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98.5%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2,080.0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461.0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454.0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98.5%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3,809.7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1,048.6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955.4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91.1%</w:t>
            </w:r>
          </w:p>
        </w:tc>
      </w:tr>
      <w:tr w:rsidR="006A126C" w:rsidRPr="006A126C" w:rsidTr="006A126C">
        <w:trPr>
          <w:trHeight w:val="570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3,352.4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895.0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801.8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89.6%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04 01 01 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393.0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115.0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104.4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90.8%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2,777.5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700.0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697.4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99.6%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04 01 03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181.9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80.0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357.3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128.6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128.6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25.0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25.0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4,779.7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1,366.9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957.1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1,487.4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313.5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246.2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78.5%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1,057.0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270.0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218.7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814.8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220.0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184.9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242.2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50.0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33.9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67.7%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141.7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34.5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27.5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79.7%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</w:t>
            </w:r>
            <w:proofErr w:type="gramStart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მოედნების  სასპორტო</w:t>
            </w:r>
            <w:proofErr w:type="gramEnd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შენობების მოწყობა-რებილიტაცია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288.7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9.0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3,165.6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1,031.8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690.7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66.9%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05 02 01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1,954.9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709.1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462.7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65.3%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411.7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109.4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102.7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93.9%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438.6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108.6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98.2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90.4%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05 02 01 03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1,004.6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391.0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261.8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100.0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100.0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</w:t>
            </w:r>
            <w:proofErr w:type="gramStart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საგანმანათლებლო  ღონისძიბები</w:t>
            </w:r>
            <w:proofErr w:type="gramEnd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536.5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146.3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111.4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76.2%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105.2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25.2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05 02 04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285.0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71.3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71.0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99.6%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05 02 05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კულტურული მემკვიდრეობის დაცვა, ადგილობრივი მნიშვნელობის კულტურული მემკვდრეობის მოვლა-პატრონობა და რეაბილიტაცია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14.08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14.1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12.8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284.0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80.0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45.6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126.6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21.6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20.1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93.2%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3,728.7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1,217.8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917.0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75.3%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130.2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41.6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115.2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28.8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27.4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 და გადაუდებელი სამედიცინო მომსახურეობის ხელშეწყობა და რეაბილიტაცია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15.0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15.0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14.3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3,598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1,173.9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875.4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74.6%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  <w:proofErr w:type="gramStart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მოსახლეობის  სტაციონარული</w:t>
            </w:r>
            <w:proofErr w:type="gramEnd"/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სამედიცინო მომსახურება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1,283.7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485.2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388.5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447.0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115.1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83.9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72.9%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0.6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06 02 04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6.0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1.5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200.0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49.5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34.0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68.7%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06 02 06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0.8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0.5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66.7%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06 02 07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36.7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9.2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5.1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55.6%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06 02 08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3.6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0.9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0.9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303.0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78.1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77.7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99.4%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1.0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391.7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185.2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119.2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64.4%</w:t>
            </w:r>
          </w:p>
        </w:tc>
      </w:tr>
      <w:tr w:rsidR="006A126C" w:rsidRPr="006A126C" w:rsidTr="006A126C">
        <w:trPr>
          <w:trHeight w:val="405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619.1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172.1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97.9   </w:t>
            </w:r>
          </w:p>
        </w:tc>
        <w:tc>
          <w:tcPr>
            <w:tcW w:w="757" w:type="pct"/>
            <w:shd w:val="clear" w:color="auto" w:fill="auto"/>
            <w:noWrap/>
            <w:vAlign w:val="bottom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56.9%</w:t>
            </w:r>
          </w:p>
        </w:tc>
      </w:tr>
      <w:tr w:rsidR="006A126C" w:rsidRPr="006A126C" w:rsidTr="006A126C">
        <w:trPr>
          <w:trHeight w:val="600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250.0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60.0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51.7   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86.1%</w:t>
            </w:r>
          </w:p>
        </w:tc>
      </w:tr>
      <w:tr w:rsidR="006A126C" w:rsidRPr="006A126C" w:rsidTr="006A126C">
        <w:trPr>
          <w:trHeight w:val="600"/>
        </w:trPr>
        <w:tc>
          <w:tcPr>
            <w:tcW w:w="797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1503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713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50.0</w:t>
            </w:r>
          </w:p>
        </w:tc>
        <w:tc>
          <w:tcPr>
            <w:tcW w:w="779" w:type="pct"/>
            <w:shd w:val="clear" w:color="000000" w:fill="FFFFFF"/>
            <w:vAlign w:val="center"/>
            <w:hideMark/>
          </w:tcPr>
          <w:p w:rsidR="006A126C" w:rsidRPr="006A126C" w:rsidRDefault="006A126C" w:rsidP="00CB77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>14.5</w:t>
            </w:r>
          </w:p>
        </w:tc>
        <w:tc>
          <w:tcPr>
            <w:tcW w:w="451" w:type="pct"/>
            <w:shd w:val="clear" w:color="000000" w:fill="FFFFFF"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14.5   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6A126C" w:rsidRPr="006A126C" w:rsidRDefault="006A126C" w:rsidP="006A12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A126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</w:tbl>
    <w:p w:rsidR="006A126C" w:rsidRDefault="006A126C" w:rsidP="006A126C">
      <w:pPr>
        <w:tabs>
          <w:tab w:val="left" w:pos="7065"/>
        </w:tabs>
        <w:jc w:val="both"/>
        <w:rPr>
          <w:rFonts w:ascii="Sylfaen" w:hAnsi="Sylfaen"/>
          <w:lang w:val="ka-GE"/>
        </w:rPr>
      </w:pPr>
    </w:p>
    <w:p w:rsidR="006A126C" w:rsidRDefault="006A126C" w:rsidP="006A126C">
      <w:pPr>
        <w:tabs>
          <w:tab w:val="left" w:pos="7065"/>
        </w:tabs>
        <w:jc w:val="both"/>
        <w:rPr>
          <w:rFonts w:ascii="Sylfaen" w:hAnsi="Sylfaen"/>
          <w:lang w:val="ka-GE"/>
        </w:rPr>
      </w:pPr>
    </w:p>
    <w:p w:rsidR="006A126C" w:rsidRDefault="006A126C" w:rsidP="006A126C">
      <w:pPr>
        <w:tabs>
          <w:tab w:val="left" w:pos="7065"/>
        </w:tabs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ადგილობრივი ბიუჯეტის სარეზერვო ფონდი</w:t>
      </w:r>
    </w:p>
    <w:p w:rsidR="006A126C" w:rsidRDefault="006A126C" w:rsidP="006A126C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</w:p>
    <w:p w:rsidR="006A126C" w:rsidRDefault="006A126C" w:rsidP="006A126C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 2023 წლის ბიუჯეტში დამტკიცებულმა სარეზერვო ფონდმა შეადგინა </w:t>
      </w:r>
      <w:r>
        <w:rPr>
          <w:rFonts w:ascii="Sylfaen" w:hAnsi="Sylfaen"/>
          <w:b/>
          <w:lang w:val="ka-GE"/>
        </w:rPr>
        <w:t>500.0</w:t>
      </w:r>
      <w:r>
        <w:rPr>
          <w:rFonts w:ascii="Sylfaen" w:hAnsi="Sylfaen"/>
          <w:lang w:val="ka-GE"/>
        </w:rPr>
        <w:t xml:space="preserve"> ათასი ლარი. 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ბიუჯეტში.</w:t>
      </w:r>
    </w:p>
    <w:p w:rsidR="006A126C" w:rsidRPr="00353794" w:rsidRDefault="006A126C" w:rsidP="006A126C">
      <w:pPr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20</w:t>
      </w:r>
      <w:r>
        <w:rPr>
          <w:rFonts w:ascii="Sylfaen" w:hAnsi="Sylfaen"/>
        </w:rPr>
        <w:t xml:space="preserve">23 </w:t>
      </w:r>
      <w:r>
        <w:rPr>
          <w:rFonts w:ascii="Sylfaen" w:hAnsi="Sylfaen"/>
          <w:lang w:val="ka-GE"/>
        </w:rPr>
        <w:t xml:space="preserve">წლის სამ 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</w:t>
      </w:r>
      <w:r w:rsidR="00CB776F">
        <w:rPr>
          <w:rFonts w:ascii="Sylfaen" w:hAnsi="Sylfaen"/>
          <w:b/>
          <w:lang w:val="ka-GE"/>
        </w:rPr>
        <w:t>245.3</w:t>
      </w:r>
      <w:r w:rsidRPr="00D61F4E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1D0726" w:rsidRDefault="001D0726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44502B" w:rsidRDefault="0044502B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</w:rPr>
      </w:pPr>
    </w:p>
    <w:p w:rsidR="009565B1" w:rsidRDefault="009565B1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</w:rPr>
      </w:pPr>
    </w:p>
    <w:p w:rsidR="009565B1" w:rsidRDefault="009565B1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</w:rPr>
      </w:pPr>
    </w:p>
    <w:p w:rsidR="009565B1" w:rsidRDefault="009565B1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</w:rPr>
      </w:pPr>
    </w:p>
    <w:p w:rsidR="009565B1" w:rsidRDefault="009565B1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</w:rPr>
      </w:pPr>
    </w:p>
    <w:p w:rsidR="009565B1" w:rsidRPr="00967888" w:rsidRDefault="009565B1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</w:rPr>
      </w:pPr>
    </w:p>
    <w:p w:rsidR="00AD4F0C" w:rsidRPr="00AD4F0C" w:rsidRDefault="00AD4F0C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lang w:val="ka-GE"/>
        </w:rPr>
        <w:lastRenderedPageBreak/>
        <w:t xml:space="preserve">                                                                                                                                                          </w:t>
      </w:r>
      <w:r w:rsidRPr="00AD4F0C">
        <w:rPr>
          <w:rFonts w:ascii="Sylfaen" w:hAnsi="Sylfaen"/>
          <w:sz w:val="16"/>
          <w:szCs w:val="16"/>
          <w:lang w:val="ka-GE"/>
        </w:rPr>
        <w:t>(ათასი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1930"/>
        <w:gridCol w:w="1810"/>
        <w:gridCol w:w="1597"/>
        <w:gridCol w:w="1516"/>
        <w:gridCol w:w="1435"/>
        <w:gridCol w:w="1276"/>
      </w:tblGrid>
      <w:tr w:rsidR="005B576A" w:rsidRPr="005B576A" w:rsidTr="005B576A">
        <w:trPr>
          <w:trHeight w:val="525"/>
        </w:trPr>
        <w:tc>
          <w:tcPr>
            <w:tcW w:w="208" w:type="pct"/>
            <w:vMerge w:val="restart"/>
            <w:shd w:val="clear" w:color="000000" w:fill="DCE6F1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966" w:type="pct"/>
            <w:vMerge w:val="restart"/>
            <w:shd w:val="clear" w:color="000000" w:fill="DCE6F1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906" w:type="pct"/>
            <w:vMerge w:val="restart"/>
            <w:shd w:val="clear" w:color="000000" w:fill="DCE6F1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ორგანიზაციული კლასიფიკაციის მუხლი</w:t>
            </w:r>
          </w:p>
        </w:tc>
        <w:tc>
          <w:tcPr>
            <w:tcW w:w="1560" w:type="pct"/>
            <w:gridSpan w:val="2"/>
            <w:shd w:val="clear" w:color="000000" w:fill="DCE6F1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ბრძანება</w:t>
            </w:r>
          </w:p>
        </w:tc>
        <w:tc>
          <w:tcPr>
            <w:tcW w:w="719" w:type="pct"/>
            <w:vMerge w:val="restart"/>
            <w:shd w:val="clear" w:color="000000" w:fill="DCE6F1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გამოყოფილი თანხა</w:t>
            </w:r>
          </w:p>
        </w:tc>
        <w:tc>
          <w:tcPr>
            <w:tcW w:w="640" w:type="pct"/>
            <w:vMerge w:val="restart"/>
            <w:shd w:val="clear" w:color="000000" w:fill="DCE6F1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საკასო ხარჯი</w:t>
            </w:r>
          </w:p>
        </w:tc>
      </w:tr>
      <w:tr w:rsidR="005B576A" w:rsidRPr="005B576A" w:rsidTr="005B576A">
        <w:trPr>
          <w:trHeight w:val="435"/>
        </w:trPr>
        <w:tc>
          <w:tcPr>
            <w:tcW w:w="208" w:type="pct"/>
            <w:vMerge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966" w:type="pct"/>
            <w:vMerge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906" w:type="pct"/>
            <w:vMerge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shd w:val="clear" w:color="000000" w:fill="DCE6F1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თარიღი</w:t>
            </w:r>
          </w:p>
        </w:tc>
        <w:tc>
          <w:tcPr>
            <w:tcW w:w="759" w:type="pct"/>
            <w:shd w:val="clear" w:color="000000" w:fill="DCE6F1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719" w:type="pct"/>
            <w:vMerge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40" w:type="pct"/>
            <w:vMerge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12.01.2023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576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16. 16230123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11230.00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6440.00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12.01.2023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576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16. 16230123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3487.00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2,606.00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20.01.2023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576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16. 16230202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20623.00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11183.00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20.01.2023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16. 16230202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10709.00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10321.00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06 02 07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25.01.2023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576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16. 16230253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25.01.2023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16. 16230256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19545.00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19545.00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დახმარებები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06 02 12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25.01.2023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16. 16230256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25.01.2023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16. 16230256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16018.00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11817.00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06.02.2023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16. 16230377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12256.00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8656.00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06.02.2023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16. 16230377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7164.00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6661.00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06.02.2023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16. 162303714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5350.00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5317.00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20.02.2023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16. 16230512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8799.00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4351.00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20.02.2023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16. 16230512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15025.00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12353.00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22.02.2023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16. 16230537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17553.00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5711.00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22.02.2023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16. 16230537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19972.00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13112.00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01.03.2023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16. 1623060001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16091.00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14358.00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დახმარებები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06 02 12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01.03.2023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16. 1623060001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01.03.2023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16. 1623060001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11520.00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8186.00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13.03.2023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16. 1623072001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1497.00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13.03.2023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16. 1623072001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10568.00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5898.00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16.03.2023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16. 162307513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12220.00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2130.00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16.03.2023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16. 162307513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7038.00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3991.00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23.03.2023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16. 162308212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10000.00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9996.00</w:t>
            </w:r>
          </w:p>
        </w:tc>
      </w:tr>
      <w:tr w:rsidR="005B576A" w:rsidRPr="005B576A" w:rsidTr="005B576A">
        <w:trPr>
          <w:trHeight w:val="1080"/>
        </w:trPr>
        <w:tc>
          <w:tcPr>
            <w:tcW w:w="208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23.03.2023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16. 16230825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3675.00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B576A" w:rsidRPr="005B576A" w:rsidTr="005B576A">
        <w:trPr>
          <w:trHeight w:val="645"/>
        </w:trPr>
        <w:tc>
          <w:tcPr>
            <w:tcW w:w="1175" w:type="pct"/>
            <w:gridSpan w:val="2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906" w:type="pct"/>
            <w:shd w:val="clear" w:color="000000" w:fill="FFFFFF"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245340.0</w:t>
            </w:r>
          </w:p>
        </w:tc>
        <w:tc>
          <w:tcPr>
            <w:tcW w:w="640" w:type="pct"/>
            <w:shd w:val="clear" w:color="000000" w:fill="FFFFFF"/>
            <w:noWrap/>
            <w:vAlign w:val="center"/>
            <w:hideMark/>
          </w:tcPr>
          <w:p w:rsidR="005B576A" w:rsidRPr="005B576A" w:rsidRDefault="005B576A" w:rsidP="005B57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B57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167632.0</w:t>
            </w:r>
          </w:p>
        </w:tc>
      </w:tr>
    </w:tbl>
    <w:p w:rsidR="005B576A" w:rsidRDefault="005B576A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3B3EE0" w:rsidRDefault="003B3EE0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62446E" w:rsidRDefault="0062446E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</w:p>
    <w:p w:rsidR="003B3EE0" w:rsidRDefault="003B3EE0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>
        <w:rPr>
          <w:rFonts w:ascii="Sylfaen" w:hAnsi="Sylfaen"/>
          <w:b/>
        </w:rPr>
        <w:t>3</w:t>
      </w:r>
      <w:r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62446E" w:rsidRPr="00A85150" w:rsidRDefault="00A85150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       </w:t>
      </w:r>
      <w:r w:rsidRPr="00A85150">
        <w:rPr>
          <w:rFonts w:ascii="Sylfaen" w:hAnsi="Sylfaen"/>
          <w:sz w:val="16"/>
          <w:szCs w:val="16"/>
          <w:lang w:val="ka-GE"/>
        </w:rPr>
        <w:t>(ათასი ლარი)</w:t>
      </w:r>
    </w:p>
    <w:tbl>
      <w:tblPr>
        <w:tblW w:w="48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9"/>
        <w:gridCol w:w="2578"/>
        <w:gridCol w:w="1111"/>
        <w:gridCol w:w="1277"/>
        <w:gridCol w:w="963"/>
        <w:gridCol w:w="1200"/>
        <w:gridCol w:w="1259"/>
      </w:tblGrid>
      <w:tr w:rsidR="0062446E" w:rsidRPr="00B451C7" w:rsidTr="00967888">
        <w:trPr>
          <w:trHeight w:val="525"/>
        </w:trPr>
        <w:tc>
          <w:tcPr>
            <w:tcW w:w="644" w:type="pct"/>
            <w:vMerge w:val="restar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339" w:type="pct"/>
            <w:vMerge w:val="restar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77" w:type="pct"/>
            <w:vMerge w:val="restar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2440" w:type="pct"/>
            <w:gridSpan w:val="4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სამი თვის გეგმა </w:t>
            </w:r>
          </w:p>
        </w:tc>
      </w:tr>
      <w:tr w:rsidR="0062446E" w:rsidRPr="00B451C7" w:rsidTr="00967888">
        <w:trPr>
          <w:trHeight w:val="450"/>
        </w:trPr>
        <w:tc>
          <w:tcPr>
            <w:tcW w:w="644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339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7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63" w:type="pct"/>
            <w:vMerge w:val="restar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00" w:type="pct"/>
            <w:vMerge w:val="restar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623" w:type="pct"/>
            <w:vMerge w:val="restar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სხვაობა </w:t>
            </w:r>
          </w:p>
        </w:tc>
        <w:tc>
          <w:tcPr>
            <w:tcW w:w="655" w:type="pct"/>
            <w:vMerge w:val="restar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62446E" w:rsidRPr="00B451C7" w:rsidTr="00967888">
        <w:trPr>
          <w:trHeight w:val="620"/>
        </w:trPr>
        <w:tc>
          <w:tcPr>
            <w:tcW w:w="644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339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7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63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00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43,338.8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10,309.8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7,091.4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  3,218.3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68.8%</w:t>
            </w:r>
          </w:p>
        </w:tc>
      </w:tr>
      <w:tr w:rsidR="0062446E" w:rsidRPr="00B451C7" w:rsidTr="004C08BA">
        <w:trPr>
          <w:trHeight w:val="35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30,962.3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8,345.0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6,602.3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   1,742.7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79.1%</w:t>
            </w:r>
          </w:p>
        </w:tc>
      </w:tr>
      <w:tr w:rsidR="0062446E" w:rsidRPr="00B451C7" w:rsidTr="004C08BA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3,400.0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755.2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       94.8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4,550.9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1,253.2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757.9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495.2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60.5%</w:t>
            </w:r>
          </w:p>
        </w:tc>
      </w:tr>
      <w:tr w:rsidR="0062446E" w:rsidRPr="00B451C7" w:rsidTr="004C08BA">
        <w:trPr>
          <w:trHeight w:val="458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4C08BA">
        <w:trPr>
          <w:trHeight w:val="512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14,272.3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3,835.8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3,478.9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356.8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90.7%</w:t>
            </w:r>
          </w:p>
        </w:tc>
      </w:tr>
      <w:tr w:rsidR="0062446E" w:rsidRPr="00B451C7" w:rsidTr="004C08BA">
        <w:trPr>
          <w:trHeight w:val="368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132.0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42.0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42.0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3,044.2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1,030.3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775.0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255.4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75.2%</w:t>
            </w:r>
          </w:p>
        </w:tc>
      </w:tr>
      <w:tr w:rsidR="0062446E" w:rsidRPr="00B451C7" w:rsidTr="004C08BA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5,542.8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1,333.7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793.3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540.4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59.5%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12,320.9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1,964.7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489.1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1,475.6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24.9%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55.6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-     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8,045.4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2,138.9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1,789.1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349.8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83.6%</w:t>
            </w:r>
          </w:p>
        </w:tc>
      </w:tr>
      <w:tr w:rsidR="0062446E" w:rsidRPr="00B451C7" w:rsidTr="004C08BA">
        <w:trPr>
          <w:trHeight w:val="548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7,848.3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2,103.8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1,775.7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328.1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84.4%</w:t>
            </w:r>
          </w:p>
        </w:tc>
      </w:tr>
      <w:tr w:rsidR="0062446E" w:rsidRPr="00B451C7" w:rsidTr="004C08BA">
        <w:trPr>
          <w:trHeight w:val="53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3,400.0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755.2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94.8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1,626.1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327.2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307.2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93.9%</w:t>
            </w:r>
          </w:p>
        </w:tc>
      </w:tr>
      <w:tr w:rsidR="0062446E" w:rsidRPr="00B451C7" w:rsidTr="004C08BA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4C08BA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2,281.6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821.8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635.2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186.6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77.3%</w:t>
            </w:r>
          </w:p>
        </w:tc>
      </w:tr>
      <w:tr w:rsidR="0062446E" w:rsidRPr="00B451C7" w:rsidTr="004C08BA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13.2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83.9%</w:t>
            </w:r>
          </w:p>
        </w:tc>
      </w:tr>
      <w:tr w:rsidR="0062446E" w:rsidRPr="00B451C7" w:rsidTr="004C08BA">
        <w:trPr>
          <w:trHeight w:val="53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478.7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57.9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24.2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70.5%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141.5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35.1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13.3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21.8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38.0%</w:t>
            </w:r>
          </w:p>
        </w:tc>
      </w:tr>
      <w:tr w:rsidR="0062446E" w:rsidRPr="00B451C7" w:rsidTr="004C08BA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55.6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C08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-     </w:t>
            </w:r>
          </w:p>
        </w:tc>
      </w:tr>
      <w:tr w:rsidR="0062446E" w:rsidRPr="00B451C7" w:rsidTr="00967888">
        <w:trPr>
          <w:trHeight w:val="127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5,269.2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1,264.9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1,142.2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122.8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90.3%</w:t>
            </w:r>
          </w:p>
        </w:tc>
      </w:tr>
      <w:tr w:rsidR="0062446E" w:rsidRPr="00B451C7" w:rsidTr="007633C6">
        <w:trPr>
          <w:trHeight w:val="467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5,227.2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1,258.3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1,138.6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119.8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90.5%</w:t>
            </w:r>
          </w:p>
        </w:tc>
      </w:tr>
      <w:tr w:rsidR="0062446E" w:rsidRPr="00B451C7" w:rsidTr="007633C6">
        <w:trPr>
          <w:trHeight w:val="53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3,400.0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755.2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94.8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1,611.1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323.5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305.2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18.2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94.4%</w:t>
            </w:r>
          </w:p>
        </w:tc>
      </w:tr>
      <w:tr w:rsidR="0062446E" w:rsidRPr="00B451C7" w:rsidTr="007633C6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13.2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83.9%</w:t>
            </w:r>
          </w:p>
        </w:tc>
      </w:tr>
      <w:tr w:rsidR="0062446E" w:rsidRPr="00B451C7" w:rsidTr="007633C6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174.1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62.1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57.9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4.2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93.3%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42.0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6.6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3.0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54.5%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1,213.7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307.3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294.3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13.0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95.8%</w:t>
            </w:r>
          </w:p>
        </w:tc>
      </w:tr>
      <w:tr w:rsidR="0062446E" w:rsidRPr="00B451C7" w:rsidTr="007633C6">
        <w:trPr>
          <w:trHeight w:val="548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1,213.7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307.3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294.3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13.0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95.8%</w:t>
            </w:r>
          </w:p>
        </w:tc>
      </w:tr>
      <w:tr w:rsidR="0062446E" w:rsidRPr="00B451C7" w:rsidTr="007633C6">
        <w:trPr>
          <w:trHeight w:val="53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951.8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238.0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231.4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97.3%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116.5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33.0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2.9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91.3%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1.3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86.2%</w:t>
            </w:r>
          </w:p>
        </w:tc>
      </w:tr>
      <w:tr w:rsidR="0062446E" w:rsidRPr="00B451C7" w:rsidTr="007633C6">
        <w:trPr>
          <w:trHeight w:val="53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140.4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35.1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31.7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3.4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90.3%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3,924.3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925.0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820.2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104.8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88.7%</w:t>
            </w:r>
          </w:p>
        </w:tc>
      </w:tr>
      <w:tr w:rsidR="0062446E" w:rsidRPr="00B451C7" w:rsidTr="007633C6">
        <w:trPr>
          <w:trHeight w:val="48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3,882.3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918.4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816.6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101.8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88.9%</w:t>
            </w:r>
          </w:p>
        </w:tc>
      </w:tr>
      <w:tr w:rsidR="0062446E" w:rsidRPr="00B451C7" w:rsidTr="007633C6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2,349.6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587.4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501.0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86.4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85.3%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1,462.0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282.5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270.2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12.2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95.7%</w:t>
            </w:r>
          </w:p>
        </w:tc>
      </w:tr>
      <w:tr w:rsidR="0062446E" w:rsidRPr="00B451C7" w:rsidTr="007633C6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7633C6">
        <w:trPr>
          <w:trHeight w:val="35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12.1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83.7%</w:t>
            </w:r>
          </w:p>
        </w:tc>
      </w:tr>
      <w:tr w:rsidR="0062446E" w:rsidRPr="00B451C7" w:rsidTr="00CE1E07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33.7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27.0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26.2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97.1%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42.0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6.6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7633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3.0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54.5%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131.2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32.7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27.6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5.0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84.7%</w:t>
            </w:r>
          </w:p>
        </w:tc>
      </w:tr>
      <w:tr w:rsidR="0062446E" w:rsidRPr="00B451C7" w:rsidTr="00810AA2">
        <w:trPr>
          <w:trHeight w:val="39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131.2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32.7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27.6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84.7%</w:t>
            </w:r>
          </w:p>
        </w:tc>
      </w:tr>
      <w:tr w:rsidR="0062446E" w:rsidRPr="00B451C7" w:rsidTr="00810AA2">
        <w:trPr>
          <w:trHeight w:val="39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24.7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22.8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1.9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92.4%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32.6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4.9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3.1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60.9%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315.2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52.7%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259.6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52.7%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52.7%</w:t>
            </w:r>
          </w:p>
        </w:tc>
      </w:tr>
      <w:tr w:rsidR="0062446E" w:rsidRPr="00B451C7" w:rsidTr="00810AA2">
        <w:trPr>
          <w:trHeight w:val="39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810AA2">
        <w:trPr>
          <w:trHeight w:val="35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224.6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810AA2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55.6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-     </w:t>
            </w:r>
          </w:p>
        </w:tc>
      </w:tr>
      <w:tr w:rsidR="0062446E" w:rsidRPr="00B451C7" w:rsidTr="00810AA2">
        <w:trPr>
          <w:trHeight w:val="53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224.6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62446E" w:rsidRPr="00B451C7" w:rsidTr="00810AA2">
        <w:trPr>
          <w:trHeight w:val="53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224.6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810AA2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10AA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224.6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15.0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52.7%</w:t>
            </w:r>
          </w:p>
        </w:tc>
      </w:tr>
      <w:tr w:rsidR="0062446E" w:rsidRPr="00B451C7" w:rsidTr="004E1327">
        <w:trPr>
          <w:trHeight w:val="45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52.7%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52.7%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75.6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55.6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2,461.1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870.3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645.0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225.3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74.1%</w:t>
            </w:r>
          </w:p>
        </w:tc>
      </w:tr>
      <w:tr w:rsidR="0062446E" w:rsidRPr="00B451C7" w:rsidTr="004E1327">
        <w:trPr>
          <w:trHeight w:val="36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2,361.6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841.8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635.2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206.6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75.5%</w:t>
            </w:r>
          </w:p>
        </w:tc>
      </w:tr>
      <w:tr w:rsidR="0062446E" w:rsidRPr="00B451C7" w:rsidTr="004E1327">
        <w:trPr>
          <w:trHeight w:val="35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2,281.6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821.8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635.2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186.6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77.3%</w:t>
            </w:r>
          </w:p>
        </w:tc>
      </w:tr>
      <w:tr w:rsidR="0062446E" w:rsidRPr="00B451C7" w:rsidTr="004E1327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28.5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9.7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18.8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34.2%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20,895.3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4,076.5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2,018.8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2,057.8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49.5%</w:t>
            </w:r>
          </w:p>
        </w:tc>
      </w:tr>
      <w:tr w:rsidR="0062446E" w:rsidRPr="00B451C7" w:rsidTr="004E1327">
        <w:trPr>
          <w:trHeight w:val="36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9,616.7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2,523.7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1,582.2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941.5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62.7%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E132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2,065.6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709.2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287.9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421.3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40.6%</w:t>
            </w:r>
          </w:p>
        </w:tc>
      </w:tr>
      <w:tr w:rsidR="0062446E" w:rsidRPr="00B451C7" w:rsidTr="004E1327">
        <w:trPr>
          <w:trHeight w:val="35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E132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3,056.7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771.6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728.3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43.2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94.4%</w:t>
            </w:r>
          </w:p>
        </w:tc>
      </w:tr>
      <w:tr w:rsidR="0062446E" w:rsidRPr="00B451C7" w:rsidTr="004E1327">
        <w:trPr>
          <w:trHeight w:val="35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4,494.4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1,043.0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566.0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477.0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54.3%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11,278.6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1,552.8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436.6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9678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   1,116.2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28.1%</w:t>
            </w:r>
          </w:p>
        </w:tc>
      </w:tr>
      <w:tr w:rsidR="0062446E" w:rsidRPr="00B451C7" w:rsidTr="00967888">
        <w:trPr>
          <w:trHeight w:val="127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6,449.2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946.8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140.0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806.8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14.8%</w:t>
            </w:r>
          </w:p>
        </w:tc>
      </w:tr>
      <w:tr w:rsidR="0062446E" w:rsidRPr="00B451C7" w:rsidTr="004E1327">
        <w:trPr>
          <w:trHeight w:val="45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1,260.6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366.0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44.8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321.2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12.3%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1,260.6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366.0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44.8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321.2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12.3%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5,188.6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580.8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485.6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16.4%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4,611.5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489.3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33.9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455.4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6.9%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4,611.5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489.3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33.9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455.4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6.9%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207.7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207.7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153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გარე-ვიდეო </w:t>
            </w:r>
            <w:proofErr w:type="gramStart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სამეთვალყურეო,სიჩქარის</w:t>
            </w:r>
            <w:proofErr w:type="gramEnd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630.0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157.5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106.1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51.4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67.4%</w:t>
            </w:r>
          </w:p>
        </w:tc>
      </w:tr>
      <w:tr w:rsidR="0062446E" w:rsidRPr="00B451C7" w:rsidTr="004E1327">
        <w:trPr>
          <w:trHeight w:val="39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260.6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44.8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21.2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67.9%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260.6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66.0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44.8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21.2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67.9%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369.4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61.3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30.2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67.0%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1,000.0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300.0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300.0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4E1327">
        <w:trPr>
          <w:trHeight w:val="503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1,000.0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300.0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1,000.0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300.0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</w:t>
            </w:r>
            <w:proofErr w:type="gramStart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სისტემის  და</w:t>
            </w:r>
            <w:proofErr w:type="gramEnd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საკანალიზაციო ქსელის განვითარება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775.6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182.8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164.2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18.6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89.8%</w:t>
            </w:r>
          </w:p>
        </w:tc>
      </w:tr>
      <w:tr w:rsidR="0062446E" w:rsidRPr="00B451C7" w:rsidTr="004E1327">
        <w:trPr>
          <w:trHeight w:val="413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640.6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172.8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164.2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8.6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95.0%</w:t>
            </w:r>
          </w:p>
        </w:tc>
      </w:tr>
      <w:tr w:rsidR="0062446E" w:rsidRPr="00B451C7" w:rsidTr="004E1327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640.6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172.8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164.2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8.6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135.0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127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წყალსადენებისა და საკანალიზაციო </w:t>
            </w:r>
            <w:proofErr w:type="gramStart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სისტემების  მოწყობა</w:t>
            </w:r>
            <w:proofErr w:type="gramEnd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რეაბილიტაცია და მოვლა-პატრონობა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135.0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10.0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4E1327">
        <w:trPr>
          <w:trHeight w:val="602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135.0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640.6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172.8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164.2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8.6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95.0%</w:t>
            </w:r>
          </w:p>
        </w:tc>
      </w:tr>
      <w:tr w:rsidR="0062446E" w:rsidRPr="00B451C7" w:rsidTr="004E1327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640.6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172.8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164.2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8.6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95.0%</w:t>
            </w:r>
          </w:p>
        </w:tc>
      </w:tr>
      <w:tr w:rsidR="0062446E" w:rsidRPr="00B451C7" w:rsidTr="004E1327">
        <w:trPr>
          <w:trHeight w:val="57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640.6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172.8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164.2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8.6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 -  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1,275.5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573.7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460.7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113.1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80.3%</w:t>
            </w:r>
          </w:p>
        </w:tc>
      </w:tr>
      <w:tr w:rsidR="0062446E" w:rsidRPr="00B451C7" w:rsidTr="004E1327">
        <w:trPr>
          <w:trHeight w:val="39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1,140.0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438.2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333.1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105.1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76.0%</w:t>
            </w:r>
          </w:p>
        </w:tc>
      </w:tr>
      <w:tr w:rsidR="0062446E" w:rsidRPr="00B451C7" w:rsidTr="004E1327">
        <w:trPr>
          <w:trHeight w:val="53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343.2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243.1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100.1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70.8%</w:t>
            </w:r>
          </w:p>
        </w:tc>
      </w:tr>
      <w:tr w:rsidR="0062446E" w:rsidRPr="00B451C7" w:rsidTr="004E1327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340.0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135.5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135.5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127.6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7.9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94.1%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935.5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478.7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370.7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108.1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77.4%</w:t>
            </w:r>
          </w:p>
        </w:tc>
      </w:tr>
      <w:tr w:rsidR="0062446E" w:rsidRPr="00B451C7" w:rsidTr="004E1327">
        <w:trPr>
          <w:trHeight w:val="45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343.2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243.1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100.1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70.8%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343.2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243.1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100.1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135.5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135.5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127.6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7.9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94.1%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340.0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90.0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5.0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94.8%</w:t>
            </w:r>
          </w:p>
        </w:tc>
      </w:tr>
      <w:tr w:rsidR="0062446E" w:rsidRPr="00B451C7" w:rsidTr="004E1327">
        <w:trPr>
          <w:trHeight w:val="35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340.0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94.8%</w:t>
            </w:r>
          </w:p>
        </w:tc>
      </w:tr>
      <w:tr w:rsidR="0062446E" w:rsidRPr="00B451C7" w:rsidTr="004E1327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340.0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102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4,898.2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934.8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520.4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414.3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55.7%</w:t>
            </w:r>
          </w:p>
        </w:tc>
      </w:tr>
      <w:tr w:rsidR="0062446E" w:rsidRPr="00B451C7" w:rsidTr="004E1327">
        <w:trPr>
          <w:trHeight w:val="377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4,269.6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869.8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520.4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349.3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59.8%</w:t>
            </w:r>
          </w:p>
        </w:tc>
      </w:tr>
      <w:tr w:rsidR="0062446E" w:rsidRPr="00B451C7" w:rsidTr="004E1327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4,269.6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869.8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520.4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349.3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59.8%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628.5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65.0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178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3,354.9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410.0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157.2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252.8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38.3%</w:t>
            </w:r>
          </w:p>
        </w:tc>
      </w:tr>
      <w:tr w:rsidR="0062446E" w:rsidRPr="00B451C7" w:rsidTr="004E1327">
        <w:trPr>
          <w:trHeight w:val="377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3,304.9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405.0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157.2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247.8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38.8%</w:t>
            </w:r>
          </w:p>
        </w:tc>
      </w:tr>
      <w:tr w:rsidR="0062446E" w:rsidRPr="00B451C7" w:rsidTr="00314D64">
        <w:trPr>
          <w:trHeight w:val="45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3,304.9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405.0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157.2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247.8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38.8%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964.8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464.8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363.2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101.5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78.2%</w:t>
            </w:r>
          </w:p>
        </w:tc>
      </w:tr>
      <w:tr w:rsidR="0062446E" w:rsidRPr="00B451C7" w:rsidTr="00314D64">
        <w:trPr>
          <w:trHeight w:val="45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964.8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464.8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363.2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101.5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78.2%</w:t>
            </w:r>
          </w:p>
        </w:tc>
      </w:tr>
      <w:tr w:rsidR="0062446E" w:rsidRPr="00B451C7" w:rsidTr="00314D64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964.8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464.8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363.2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101.5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78.2%</w:t>
            </w:r>
          </w:p>
        </w:tc>
      </w:tr>
      <w:tr w:rsidR="0062446E" w:rsidRPr="00B451C7" w:rsidTr="00967888">
        <w:trPr>
          <w:trHeight w:val="153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საყრდენი კედლების, ნაპირსამაგრი </w:t>
            </w:r>
            <w:proofErr w:type="gramStart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ნაგებობების  და</w:t>
            </w:r>
            <w:proofErr w:type="gramEnd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გაბიონების მოწყობა, რეაბილიტაცია და ექსპლოატაცია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578.5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60.0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60.0   </w:t>
            </w:r>
          </w:p>
        </w:tc>
        <w:tc>
          <w:tcPr>
            <w:tcW w:w="655" w:type="pct"/>
            <w:shd w:val="clear" w:color="auto" w:fill="DEEAF6" w:themeFill="accent1" w:themeFillTint="33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578.5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4E132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1,351.5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194.4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107.1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87.3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55.1%</w:t>
            </w:r>
          </w:p>
        </w:tc>
      </w:tr>
      <w:tr w:rsidR="0062446E" w:rsidRPr="00B451C7" w:rsidTr="008D6B46">
        <w:trPr>
          <w:trHeight w:val="377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432.6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114.3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107.0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93.6%</w:t>
            </w:r>
          </w:p>
        </w:tc>
      </w:tr>
      <w:tr w:rsidR="0062446E" w:rsidRPr="00B451C7" w:rsidTr="008D6B46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430.5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113.8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106.7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7.1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93.7%</w:t>
            </w:r>
          </w:p>
        </w:tc>
      </w:tr>
      <w:tr w:rsidR="0062446E" w:rsidRPr="00B451C7" w:rsidTr="008D6B46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64.8%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919.0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0.1%</w:t>
            </w:r>
          </w:p>
        </w:tc>
      </w:tr>
      <w:tr w:rsidR="0062446E" w:rsidRPr="00B451C7" w:rsidTr="00967888">
        <w:trPr>
          <w:trHeight w:val="102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150.0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150.0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766.5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80.1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0.1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80.0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0.1%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766.5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0.1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0.1%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327.1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81.8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76.2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5.6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93.1%</w:t>
            </w:r>
          </w:p>
        </w:tc>
      </w:tr>
      <w:tr w:rsidR="0062446E" w:rsidRPr="00B451C7" w:rsidTr="008D6B46">
        <w:trPr>
          <w:trHeight w:val="39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326.1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93.1%</w:t>
            </w:r>
          </w:p>
        </w:tc>
      </w:tr>
      <w:tr w:rsidR="0062446E" w:rsidRPr="00B451C7" w:rsidTr="008D6B46">
        <w:trPr>
          <w:trHeight w:val="53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326.1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76.2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93.1%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108.0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32.5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30.8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1.7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94.8%</w:t>
            </w:r>
          </w:p>
        </w:tc>
      </w:tr>
      <w:tr w:rsidR="0062446E" w:rsidRPr="00B451C7" w:rsidTr="008D6B46">
        <w:trPr>
          <w:trHeight w:val="53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106.5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32.5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8D6B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30.8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94.8%</w:t>
            </w:r>
          </w:p>
        </w:tc>
      </w:tr>
      <w:tr w:rsidR="0062446E" w:rsidRPr="00B451C7" w:rsidTr="001A4C28">
        <w:trPr>
          <w:trHeight w:val="35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104.4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32.0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30.5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95.3%</w:t>
            </w:r>
          </w:p>
        </w:tc>
      </w:tr>
      <w:tr w:rsidR="0062446E" w:rsidRPr="00B451C7" w:rsidTr="001A4C28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64.8%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1,879.1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551.4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435.7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115.7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79.0%</w:t>
            </w:r>
          </w:p>
        </w:tc>
      </w:tr>
      <w:tr w:rsidR="0062446E" w:rsidRPr="00B451C7" w:rsidTr="001A4C28">
        <w:trPr>
          <w:trHeight w:val="45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1,645.7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367.5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22.5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94.2%</w:t>
            </w:r>
          </w:p>
        </w:tc>
      </w:tr>
      <w:tr w:rsidR="0062446E" w:rsidRPr="00B451C7" w:rsidTr="001A4C28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1,645.7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390.0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367.5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22.5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94.2%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233.4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161.4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93.1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42.3%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1,717.7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390.0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367.5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22.5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94.2%</w:t>
            </w:r>
          </w:p>
        </w:tc>
      </w:tr>
      <w:tr w:rsidR="0062446E" w:rsidRPr="00B451C7" w:rsidTr="001A4C28">
        <w:trPr>
          <w:trHeight w:val="54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1,645.7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390.0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367.5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22.5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94.2%</w:t>
            </w:r>
          </w:p>
        </w:tc>
      </w:tr>
      <w:tr w:rsidR="0062446E" w:rsidRPr="00B451C7" w:rsidTr="001A4C28">
        <w:trPr>
          <w:trHeight w:val="422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1,645.7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390.0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367.5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22.5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94.2%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72.0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161.4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161.4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68.3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93.1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42.3%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161.4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161.4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68.3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93.1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42.3%</w:t>
            </w:r>
          </w:p>
        </w:tc>
      </w:tr>
      <w:tr w:rsidR="0062446E" w:rsidRPr="00B451C7" w:rsidTr="00967888">
        <w:trPr>
          <w:trHeight w:val="102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936.1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42.3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42.3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1A4C28">
        <w:trPr>
          <w:trHeight w:val="377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1A4C28">
        <w:trPr>
          <w:trHeight w:val="54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881.1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42.3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42.3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1,326.7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200.0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145.4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54.6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72.7%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1,326.7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200.0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145.4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54.6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72.7%</w:t>
            </w:r>
          </w:p>
        </w:tc>
      </w:tr>
      <w:tr w:rsidR="0062446E" w:rsidRPr="00B451C7" w:rsidTr="00967888">
        <w:trPr>
          <w:trHeight w:val="102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400.4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400.4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1A4C2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45.2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355.2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11.3%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172.7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172.7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45.2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127.5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26.2%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172.7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172.7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45.2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127.5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26.2%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227.7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227.7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227.7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1,318.0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1,318.0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285.0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50.0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50.0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285.0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2,080.0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461.0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454.0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7.0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98.5%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2,076.6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460.0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453.0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98.5%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2,076.6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460.0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453.0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7.0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98.5%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3.4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2,080.0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461.0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454.0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7.0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98.5%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2,076.6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460.0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453.0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98.5%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2,076.6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460.0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453.0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7.0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98.5%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3.4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3,809.7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1,048.6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955.4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93.2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91.1%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3,602.5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965.6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952.4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13.2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98.6%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134.1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39.7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39.7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3,265.1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837.0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823.8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13.2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98.4%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203.3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89.0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89.0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207.3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83.0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3.6%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3,352.4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895.0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801.8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93.2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89.6%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3,165.1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812.0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798.8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13.2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98.4%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3,165.1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812.0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798.8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13.2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98.4%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187.4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83.0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3.6%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04 01 01 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393.0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115.0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104.4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10.6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90.8%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390.5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115.0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104.4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10.6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90.8%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390.5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115.0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104.4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10.6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2.5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127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2,777.5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700.0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697.4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        2.6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99.6%</w:t>
            </w:r>
          </w:p>
        </w:tc>
      </w:tr>
      <w:tr w:rsidR="0062446E" w:rsidRPr="00B451C7" w:rsidTr="009565B1">
        <w:trPr>
          <w:trHeight w:val="467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2,774.5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697.0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694.4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         2.6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99.6%</w:t>
            </w:r>
          </w:p>
        </w:tc>
      </w:tr>
      <w:tr w:rsidR="0062446E" w:rsidRPr="00B451C7" w:rsidTr="009565B1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2,774.5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697.0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694.4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         2.6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99.6%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102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181.9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80.0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80.0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 -  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181.9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357.3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128.6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128.6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62446E" w:rsidRPr="00B451C7" w:rsidTr="009565B1">
        <w:trPr>
          <w:trHeight w:val="467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337.4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128.6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128.6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134.1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39.7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39.7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565B1">
        <w:trPr>
          <w:trHeight w:val="53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203.3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19.9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9565B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100.0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25.0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25.0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100.0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25.0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25.0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100.0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25.0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25.0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4,779.7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1,366.9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957.1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409.8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4,089.5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1,074.0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921.9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152.1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85.8%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725.2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177.1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123.2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53.9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69.5%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2,996.3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790.6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716.4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74.2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90.6%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125.0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35.0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35.0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243.0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71.3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47.4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23.9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66.4%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690.1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292.8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35.2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257.7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12.0%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1,487.4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313.5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246.2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67.3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78.5%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1,193.7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304.5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246.2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58.3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80.9%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22.1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1,050.1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269.5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218.2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51.3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110.0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27.5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27.5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11.5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24.4%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293.7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9.0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სპორტული დაწესებულებების</w:t>
            </w: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1,057.0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270.0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218.7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51.3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81.0%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1,052.0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270.0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218.7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51.3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1,050.1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269.5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218.2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51.3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1.9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5.0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814.8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220.0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184.9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35.1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84.0%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813.3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220.0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184.9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35.1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811.4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219.5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184.4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35.1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1.9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1.5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242.2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50.0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33.9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16.1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67.7%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238.7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33.9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16.1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67.7%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238.7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33.9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16.1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67.7%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3.5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05 01 02 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141.7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34.5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27.5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7.0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79.7%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141.7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34.5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27.5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79.7%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22.1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110.0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27.5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27.5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9.6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102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ატრაქციონებისა და სპორტული </w:t>
            </w:r>
            <w:proofErr w:type="gramStart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მოედნების  სასპორტო</w:t>
            </w:r>
            <w:proofErr w:type="gramEnd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შენობების მოწყობა-რებილიტაცია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288.7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9.0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288.7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9.0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3,165.6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1,031.8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690.7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341.0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66.9%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2,769.2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747.9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655.6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92.4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87.6%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576.5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150.0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103.0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47.0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68.7%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1,946.3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521.1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498.1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23.0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95.6%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15.0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231.4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69.4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46.9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22.4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67.6%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396.4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283.8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35.2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248.7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12.4%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1,954.9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709.1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462.7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246.3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65.3%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1,663.7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450.4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427.5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22.9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94.9%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1,661.3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449.8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427.1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22.7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2.5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68.0%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291.2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258.6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35.2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223.4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0.1   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411.7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109.4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102.7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6.7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93.9%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409.7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109.4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102.7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6.7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93.9%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408.9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109.2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102.7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94.1%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0.8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0.2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2.0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438.6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108.6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98.2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10.4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90.4%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406.0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106.6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96.3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10.3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90.3%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406.0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106.6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96.3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10.3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90.3%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32.6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93.5%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1,004.6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391.0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261.8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129.2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67.0%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848.0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234.4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228.5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5.9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97.5%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846.3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234.0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228.1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5.9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97.5%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1.7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156.6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156.6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33.3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123.3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21.3%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100.0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100.0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100.0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 -  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100.0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100.0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100.0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ეროვნული, სახალხო და </w:t>
            </w:r>
            <w:proofErr w:type="gramStart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საგანმანათლებლო  ღონისძიბები</w:t>
            </w:r>
            <w:proofErr w:type="gramEnd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536.5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146.3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111.4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34.8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76.2%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536.5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146.3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111.4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34.8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76.2%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466.5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125.0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103.0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22.0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82.4%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15.0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55.0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13.8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12.8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6.6%</w:t>
            </w:r>
          </w:p>
        </w:tc>
      </w:tr>
      <w:tr w:rsidR="0062446E" w:rsidRPr="00B451C7" w:rsidTr="00967888">
        <w:trPr>
          <w:trHeight w:val="178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105.2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25.2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25.2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105.2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25.2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25.2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05 02 04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285.0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71.3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71.0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0.3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99.6%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285.0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71.3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71.0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99.6%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285.0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71.3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71.0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99.6%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05 02 06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284.0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80.0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45.6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34.4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57.0%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284.0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80.0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45.6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34.4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57.0%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110.0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25.0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25.0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174.0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55.0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45.6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9.4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82.9%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126.6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21.6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20.1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93.2%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126.6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21.6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20.1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93.2%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126.6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21.6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20.1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93.2%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3,728.7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1,217.8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917.0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300.8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75.3%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3,728.7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1,217.8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917.0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300.8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75.3%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596.1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154.8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122.2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32.7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78.9%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3,009.2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1,014.6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761.8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252.8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75.1%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123.4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48.4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33.1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15.3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68.4%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130.2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43.8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41.6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2.2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130.2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43.8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41.6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         2.2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115.2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28.8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27.4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         1.5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         0.8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115.2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28.8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27.4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        1.5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115.2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28.8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27.4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115.2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28.8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27.4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178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15.0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15.0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14.3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        0.8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D458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14.3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         0.8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         0.8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E1192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3,598.5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1,173.9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875.4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298.6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74.6%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3,598.5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1,173.9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875.4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298.6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74.6%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480.9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126.0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94.8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31.2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75.2%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3,009.2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1,014.6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761.8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252.8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75.1%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108.4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33.4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18.8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14.5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56.4%</w:t>
            </w:r>
          </w:p>
        </w:tc>
      </w:tr>
      <w:tr w:rsidR="0062446E" w:rsidRPr="00B451C7" w:rsidTr="00967888">
        <w:trPr>
          <w:trHeight w:val="102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მოსახლეობის  სტაციონარული</w:t>
            </w:r>
            <w:proofErr w:type="gramEnd"/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სამედიცინო მომსახურება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1,283.7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485.2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388.5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96.7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80.1%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1,283.7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485.2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388.5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96.7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80.1%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1,283.7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485.2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388.5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96.7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80.1%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447.0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115.1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83.9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31.2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72.9%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447.0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115.1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83.9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31.2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72.9%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446.7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115.0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83.8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31.2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72.9%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0.3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0.1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0.1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3.6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1.0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0.6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0.5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55.0%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3.6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0.6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55.0%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3.6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0.6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55.0%</w:t>
            </w:r>
          </w:p>
        </w:tc>
      </w:tr>
      <w:tr w:rsidR="0062446E" w:rsidRPr="00B451C7" w:rsidTr="00967888">
        <w:trPr>
          <w:trHeight w:val="153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06 02 04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6.0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1.5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6.0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6.0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06 02 05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200.0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49.5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34.0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15.5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68.7%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200.0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49.5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34.0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15.5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68.7%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150.0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37.5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31.0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82.7%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50.0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12.0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3.0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9.0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25.0%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06 02 06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3.0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0.8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0.5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0.3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66.7%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3.0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0.8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0.5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66.7%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3.0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0.8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0.5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66.7%</w:t>
            </w:r>
          </w:p>
        </w:tc>
      </w:tr>
      <w:tr w:rsidR="0062446E" w:rsidRPr="00B451C7" w:rsidTr="00967888">
        <w:trPr>
          <w:trHeight w:val="102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06 02 07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36.7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9.2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5.1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4.1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55.6%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36.7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9.2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5.1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4.1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55.6%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36.7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9.2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5.1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4.1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55.6%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06 02 08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3.6   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0.9   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0.9   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3.6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0.9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0.9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3.6   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0.9   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0.9   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06 02 09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3201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303.0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3201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78.1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3201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77.7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3201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        0.4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99.4%</w:t>
            </w:r>
          </w:p>
        </w:tc>
      </w:tr>
      <w:tr w:rsidR="0062446E" w:rsidRPr="00B451C7" w:rsidTr="00967888">
        <w:trPr>
          <w:trHeight w:val="255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303.0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78.1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77.7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99.4%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303.0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77.7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0.4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99.4%</w:t>
            </w:r>
          </w:p>
        </w:tc>
      </w:tr>
      <w:tr w:rsidR="0062446E" w:rsidRPr="00B451C7" w:rsidTr="00967888">
        <w:trPr>
          <w:trHeight w:val="102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06 02 10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62446E" w:rsidRPr="00B451C7" w:rsidTr="006270D4">
        <w:trPr>
          <w:trHeight w:val="467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62446E" w:rsidRPr="00B451C7" w:rsidTr="006270D4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06 02 11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391.7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185.2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119.2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66.0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64.4%</w:t>
            </w:r>
          </w:p>
        </w:tc>
      </w:tr>
      <w:tr w:rsidR="0062446E" w:rsidRPr="00B451C7" w:rsidTr="006270D4">
        <w:trPr>
          <w:trHeight w:val="53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391.7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185.2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119.2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66.0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64.4%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391.7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185.2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119.2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66.0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64.4%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06 02 12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619.1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172.1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97.9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74.2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56.9%</w:t>
            </w:r>
          </w:p>
        </w:tc>
      </w:tr>
      <w:tr w:rsidR="0062446E" w:rsidRPr="00B451C7" w:rsidTr="006270D4">
        <w:trPr>
          <w:trHeight w:val="44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619.1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172.1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74.2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56.9%</w:t>
            </w:r>
          </w:p>
        </w:tc>
      </w:tr>
      <w:tr w:rsidR="0062446E" w:rsidRPr="00B451C7" w:rsidTr="006270D4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34.2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11.0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564.5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77.3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72.7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51.5%</w:t>
            </w:r>
          </w:p>
        </w:tc>
      </w:tr>
      <w:tr w:rsidR="0062446E" w:rsidRPr="00B451C7" w:rsidTr="006270D4">
        <w:trPr>
          <w:trHeight w:val="458"/>
        </w:trPr>
        <w:tc>
          <w:tcPr>
            <w:tcW w:w="644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20.4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11.1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9.6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86.7%</w:t>
            </w:r>
          </w:p>
        </w:tc>
      </w:tr>
      <w:tr w:rsidR="0062446E" w:rsidRPr="00B451C7" w:rsidTr="00967888">
        <w:trPr>
          <w:trHeight w:val="765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06 02 13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250.0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60.0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51.7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8.3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86.1%</w:t>
            </w:r>
          </w:p>
        </w:tc>
      </w:tr>
      <w:tr w:rsidR="0062446E" w:rsidRPr="00B451C7" w:rsidTr="006270D4">
        <w:trPr>
          <w:trHeight w:val="44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250.0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51.7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8.3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86.1%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250.0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60.0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51.7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8.3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86.1%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02 06 14 </w:t>
            </w:r>
          </w:p>
        </w:tc>
        <w:tc>
          <w:tcPr>
            <w:tcW w:w="1339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577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50.0</w:t>
            </w:r>
          </w:p>
        </w:tc>
        <w:tc>
          <w:tcPr>
            <w:tcW w:w="663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14.5</w:t>
            </w:r>
          </w:p>
        </w:tc>
        <w:tc>
          <w:tcPr>
            <w:tcW w:w="500" w:type="pct"/>
            <w:shd w:val="clear" w:color="000000" w:fill="DCE6F1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14.5</w:t>
            </w:r>
          </w:p>
        </w:tc>
        <w:tc>
          <w:tcPr>
            <w:tcW w:w="623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62446E" w:rsidRPr="00B451C7" w:rsidTr="006270D4">
        <w:trPr>
          <w:trHeight w:val="458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14.5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14.5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62446E" w:rsidRPr="00B451C7" w:rsidTr="00967888">
        <w:trPr>
          <w:trHeight w:val="510"/>
        </w:trPr>
        <w:tc>
          <w:tcPr>
            <w:tcW w:w="644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39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50.0</w:t>
            </w:r>
          </w:p>
        </w:tc>
        <w:tc>
          <w:tcPr>
            <w:tcW w:w="663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14.5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62446E" w:rsidRPr="00B451C7" w:rsidRDefault="0062446E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14.5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2446E" w:rsidRPr="00B451C7" w:rsidRDefault="0062446E" w:rsidP="0062446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</w:tbl>
    <w:p w:rsidR="0062446E" w:rsidRDefault="0062446E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</w:p>
    <w:p w:rsidR="0062446E" w:rsidRDefault="0062446E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lang w:val="ka-GE"/>
        </w:rPr>
      </w:pPr>
    </w:p>
    <w:p w:rsidR="003616B8" w:rsidRDefault="003616B8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lang w:val="ka-GE"/>
        </w:rPr>
      </w:pPr>
    </w:p>
    <w:p w:rsidR="007C06BD" w:rsidRPr="00E921BA" w:rsidRDefault="007C06BD" w:rsidP="007C06B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 w:rsidRPr="00E921BA">
        <w:rPr>
          <w:rFonts w:ascii="Sylfaen" w:eastAsia="Times New Roman" w:hAnsi="Sylfaen" w:cs="Sylfaen"/>
          <w:b/>
          <w:bCs/>
          <w:color w:val="000000"/>
          <w:lang w:val="ka-GE"/>
        </w:rPr>
        <w:t>ბო</w:t>
      </w:r>
      <w:r w:rsidRPr="00E921BA">
        <w:rPr>
          <w:rFonts w:ascii="Sylfaen" w:eastAsia="Times New Roman" w:hAnsi="Sylfaen" w:cs="Sylfaen"/>
          <w:b/>
          <w:bCs/>
          <w:color w:val="000000"/>
        </w:rPr>
        <w:t>რჯომის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მუნიციპალიტეტის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მიერ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დაფუძნებული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(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)</w:t>
      </w:r>
      <w:r w:rsidRPr="00E921BA">
        <w:rPr>
          <w:rFonts w:ascii="Sylfaen" w:eastAsia="Times New Roman" w:hAnsi="Sylfaen" w:cs="Sylfaen"/>
          <w:b/>
          <w:bCs/>
          <w:color w:val="000000"/>
        </w:rPr>
        <w:t>იპ</w:t>
      </w:r>
      <w:r w:rsidRPr="00E921BA">
        <w:rPr>
          <w:rFonts w:ascii="Arial" w:eastAsia="Times New Roman" w:hAnsi="Arial" w:cs="Arial"/>
          <w:b/>
          <w:bCs/>
          <w:color w:val="000000"/>
        </w:rPr>
        <w:t>-</w:t>
      </w:r>
      <w:r w:rsidRPr="00E921BA">
        <w:rPr>
          <w:rFonts w:ascii="Sylfaen" w:eastAsia="Times New Roman" w:hAnsi="Sylfaen" w:cs="Sylfaen"/>
          <w:b/>
          <w:bCs/>
          <w:color w:val="000000"/>
        </w:rPr>
        <w:t>ის</w:t>
      </w:r>
      <w:r>
        <w:rPr>
          <w:rFonts w:ascii="Arial" w:eastAsia="Times New Roman" w:hAnsi="Arial" w:cs="Arial"/>
          <w:b/>
          <w:bCs/>
          <w:color w:val="000000"/>
        </w:rPr>
        <w:t xml:space="preserve"> 2023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Sylfaen"/>
          <w:b/>
          <w:bCs/>
          <w:color w:val="000000"/>
        </w:rPr>
        <w:t>წლის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Sylfaen"/>
          <w:b/>
          <w:bCs/>
          <w:color w:val="000000"/>
          <w:lang w:val="ka-GE"/>
        </w:rPr>
        <w:t>სამი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თვის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 xml:space="preserve">                   </w:t>
      </w:r>
      <w:r w:rsidRPr="00E921BA">
        <w:rPr>
          <w:rFonts w:ascii="Sylfaen" w:eastAsia="Times New Roman" w:hAnsi="Sylfaen" w:cs="Sylfaen"/>
          <w:b/>
          <w:bCs/>
          <w:color w:val="000000"/>
        </w:rPr>
        <w:t>შესრულება</w:t>
      </w:r>
    </w:p>
    <w:p w:rsidR="003616B8" w:rsidRDefault="003616B8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lang w:val="ka-GE"/>
        </w:rPr>
      </w:pP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2411"/>
        <w:gridCol w:w="1328"/>
        <w:gridCol w:w="1530"/>
        <w:gridCol w:w="859"/>
        <w:gridCol w:w="1035"/>
        <w:gridCol w:w="1465"/>
      </w:tblGrid>
      <w:tr w:rsidR="00B451C7" w:rsidRPr="00B451C7" w:rsidTr="009E4058">
        <w:trPr>
          <w:trHeight w:val="315"/>
        </w:trPr>
        <w:tc>
          <w:tcPr>
            <w:tcW w:w="730" w:type="pct"/>
            <w:vMerge w:val="restar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პროგრამული კოდი </w:t>
            </w:r>
          </w:p>
        </w:tc>
        <w:tc>
          <w:tcPr>
            <w:tcW w:w="1193" w:type="pct"/>
            <w:vMerge w:val="restar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657" w:type="pct"/>
            <w:vMerge w:val="restar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2419" w:type="pct"/>
            <w:gridSpan w:val="4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სამი თვე </w:t>
            </w:r>
          </w:p>
        </w:tc>
      </w:tr>
      <w:tr w:rsidR="00B451C7" w:rsidRPr="00B451C7" w:rsidTr="009E4058">
        <w:trPr>
          <w:trHeight w:val="450"/>
        </w:trPr>
        <w:tc>
          <w:tcPr>
            <w:tcW w:w="730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93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57" w:type="pct"/>
            <w:vMerge w:val="restar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 </w:t>
            </w:r>
          </w:p>
        </w:tc>
        <w:tc>
          <w:tcPr>
            <w:tcW w:w="425" w:type="pct"/>
            <w:vMerge w:val="restar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512" w:type="pct"/>
            <w:vMerge w:val="restar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725" w:type="pct"/>
            <w:vMerge w:val="restart"/>
            <w:shd w:val="clear" w:color="000000" w:fill="FFFFFF"/>
            <w:vAlign w:val="bottom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B451C7" w:rsidRPr="00B451C7" w:rsidTr="009E4058">
        <w:trPr>
          <w:trHeight w:val="465"/>
        </w:trPr>
        <w:tc>
          <w:tcPr>
            <w:tcW w:w="730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93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57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12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25" w:type="pct"/>
            <w:vMerge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14,415.6   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4,041.3   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3,422.2   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619.2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84.7%</w:t>
            </w:r>
          </w:p>
        </w:tc>
      </w:tr>
      <w:tr w:rsidR="00B451C7" w:rsidRPr="00B451C7" w:rsidTr="006270D4">
        <w:trPr>
          <w:trHeight w:val="422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13,940.0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3,750.2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3,373.2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377.0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89.9%</w:t>
            </w:r>
          </w:p>
        </w:tc>
      </w:tr>
      <w:tr w:rsidR="00B451C7" w:rsidRPr="00B451C7" w:rsidTr="006270D4">
        <w:trPr>
          <w:trHeight w:val="440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13,853.1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3,728.5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3,371.9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356.6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90.4%</w:t>
            </w:r>
          </w:p>
        </w:tc>
      </w:tr>
      <w:tr w:rsidR="00B451C7" w:rsidRPr="00B451C7" w:rsidTr="006270D4">
        <w:trPr>
          <w:trHeight w:val="440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86.8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21.7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1.3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20.4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6.1%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475.6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291.1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48.9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242.2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16.8%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2,461.1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870.3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645.0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225.3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74.1%</w:t>
            </w:r>
          </w:p>
        </w:tc>
      </w:tr>
      <w:tr w:rsidR="00B451C7" w:rsidRPr="00B451C7" w:rsidTr="006270D4">
        <w:trPr>
          <w:trHeight w:val="45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2,361.6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841.8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635.2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206.6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75.5%</w:t>
            </w:r>
          </w:p>
        </w:tc>
      </w:tr>
      <w:tr w:rsidR="00B451C7" w:rsidRPr="00B451C7" w:rsidTr="006270D4">
        <w:trPr>
          <w:trHeight w:val="422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2,281.6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821.8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635.2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186.6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77.3%</w:t>
            </w:r>
          </w:p>
        </w:tc>
      </w:tr>
      <w:tr w:rsidR="00B451C7" w:rsidRPr="00B451C7" w:rsidTr="006270D4">
        <w:trPr>
          <w:trHeight w:val="458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20.0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99.5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28.5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9.7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18.8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34.2%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640.6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172.8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164.2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8.6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95.0%</w:t>
            </w:r>
          </w:p>
        </w:tc>
      </w:tr>
      <w:tr w:rsidR="00B451C7" w:rsidRPr="00B451C7" w:rsidTr="006270D4">
        <w:trPr>
          <w:trHeight w:val="45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640.6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172.8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164.2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8.6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95.0%</w:t>
            </w:r>
          </w:p>
        </w:tc>
      </w:tr>
      <w:tr w:rsidR="00B451C7" w:rsidRPr="00B451C7" w:rsidTr="006270D4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640.6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172.8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164.2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8.6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340.0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95.0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90.0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5.0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94.8%</w:t>
            </w:r>
          </w:p>
        </w:tc>
      </w:tr>
      <w:tr w:rsidR="00B451C7" w:rsidRPr="00B451C7" w:rsidTr="006270D4">
        <w:trPr>
          <w:trHeight w:val="45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340.0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90.0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5.0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94.8%</w:t>
            </w:r>
          </w:p>
        </w:tc>
      </w:tr>
      <w:tr w:rsidR="00B451C7" w:rsidRPr="00B451C7" w:rsidTr="006270D4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340.0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90.0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5.0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94.8%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327.1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81.8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76.2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5.6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93.1%</w:t>
            </w:r>
          </w:p>
        </w:tc>
      </w:tr>
      <w:tr w:rsidR="00B451C7" w:rsidRPr="00B451C7" w:rsidTr="006270D4">
        <w:trPr>
          <w:trHeight w:val="467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326.1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81.8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76.2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93.1%</w:t>
            </w:r>
          </w:p>
        </w:tc>
      </w:tr>
      <w:tr w:rsidR="00B451C7" w:rsidRPr="00B451C7" w:rsidTr="006270D4">
        <w:trPr>
          <w:trHeight w:val="53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326.1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81.8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76.2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93.1%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6270D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108.0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32.5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30.8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1.7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94.8%</w:t>
            </w:r>
          </w:p>
        </w:tc>
      </w:tr>
      <w:tr w:rsidR="00B451C7" w:rsidRPr="00B451C7" w:rsidTr="00A6694A">
        <w:trPr>
          <w:trHeight w:val="36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106.5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32.0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30.8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96.4%</w:t>
            </w:r>
          </w:p>
        </w:tc>
      </w:tr>
      <w:tr w:rsidR="00B451C7" w:rsidRPr="00B451C7" w:rsidTr="00A6694A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104.4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32.0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30.5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95.3%</w:t>
            </w:r>
          </w:p>
        </w:tc>
      </w:tr>
      <w:tr w:rsidR="00B451C7" w:rsidRPr="00B451C7" w:rsidTr="00A6694A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2.1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0.5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0.3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64.8%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1.5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1,717.7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390.0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367.5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21.1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94.2%</w:t>
            </w:r>
          </w:p>
        </w:tc>
      </w:tr>
      <w:tr w:rsidR="00B451C7" w:rsidRPr="00B451C7" w:rsidTr="00A6694A">
        <w:trPr>
          <w:trHeight w:val="45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1,645.7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390.0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367.5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22.5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94.2%</w:t>
            </w:r>
          </w:p>
        </w:tc>
      </w:tr>
      <w:tr w:rsidR="00B451C7" w:rsidRPr="00B451C7" w:rsidTr="00A6694A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1,645.7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390.0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367.5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22.5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94.2%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72.0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2,080.0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461.0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454.0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7.0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98.5%</w:t>
            </w:r>
          </w:p>
        </w:tc>
      </w:tr>
      <w:tr w:rsidR="00B451C7" w:rsidRPr="00B451C7" w:rsidTr="00A6694A">
        <w:trPr>
          <w:trHeight w:val="45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2,076.6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460.0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453.0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7.0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98.5%</w:t>
            </w:r>
          </w:p>
        </w:tc>
      </w:tr>
      <w:tr w:rsidR="00B451C7" w:rsidRPr="00B451C7" w:rsidTr="00A6694A">
        <w:trPr>
          <w:trHeight w:val="53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2,076.6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460.0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453.0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7.0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21.8%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3.4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1.0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04 01 01 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393.0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115.0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104.4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10.6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90.8%</w:t>
            </w:r>
          </w:p>
        </w:tc>
      </w:tr>
      <w:tr w:rsidR="00B451C7" w:rsidRPr="00B451C7" w:rsidTr="00A6694A">
        <w:trPr>
          <w:trHeight w:val="45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390.5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115.0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104.4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10.6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90.8%</w:t>
            </w:r>
          </w:p>
        </w:tc>
      </w:tr>
      <w:tr w:rsidR="00B451C7" w:rsidRPr="00B451C7" w:rsidTr="00A6694A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390.5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115.0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104.4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10.6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90.8%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2.5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B451C7" w:rsidRPr="00B451C7" w:rsidTr="009E4058">
        <w:trPr>
          <w:trHeight w:val="12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2,777.5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700.0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697.4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2.6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99.6%</w:t>
            </w:r>
          </w:p>
        </w:tc>
      </w:tr>
      <w:tr w:rsidR="00B451C7" w:rsidRPr="00B451C7" w:rsidTr="00A6694A">
        <w:trPr>
          <w:trHeight w:val="467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2,774.5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697.0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694.4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99.6%</w:t>
            </w:r>
          </w:p>
        </w:tc>
      </w:tr>
      <w:tr w:rsidR="00B451C7" w:rsidRPr="00B451C7" w:rsidTr="00A6694A">
        <w:trPr>
          <w:trHeight w:val="36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2,774.5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697.0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694.4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2.6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99.6%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3.0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814.8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220.0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184.9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35.1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84.0%</w:t>
            </w:r>
          </w:p>
        </w:tc>
      </w:tr>
      <w:tr w:rsidR="00B451C7" w:rsidRPr="00B451C7" w:rsidTr="00A6694A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813.3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220.0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184.9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35.1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84.0%</w:t>
            </w:r>
          </w:p>
        </w:tc>
      </w:tr>
      <w:tr w:rsidR="00B451C7" w:rsidRPr="00B451C7" w:rsidTr="00A6694A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811.4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219.5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184.4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35.1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22.7%</w:t>
            </w:r>
          </w:p>
        </w:tc>
      </w:tr>
      <w:tr w:rsidR="00B451C7" w:rsidRPr="00B451C7" w:rsidTr="00A6694A">
        <w:trPr>
          <w:trHeight w:val="440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1.9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0.5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0.5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25.0%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1.5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242.2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50.0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33.9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16.1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67.7%</w:t>
            </w:r>
          </w:p>
        </w:tc>
      </w:tr>
      <w:tr w:rsidR="00B451C7" w:rsidRPr="00B451C7" w:rsidTr="00A6694A">
        <w:trPr>
          <w:trHeight w:val="467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238.7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50.0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A6694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33.9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16.1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67.7%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238.7   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50.0   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33.9   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16.1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14.2%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3.5   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411.7   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109.4   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102.7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6.7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93.9%</w:t>
            </w:r>
          </w:p>
        </w:tc>
      </w:tr>
      <w:tr w:rsidR="00B451C7" w:rsidRPr="00B451C7" w:rsidTr="001F77E7">
        <w:trPr>
          <w:trHeight w:val="377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409.7   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109.4   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102.7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6.7   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93.9%</w:t>
            </w:r>
          </w:p>
        </w:tc>
      </w:tr>
      <w:tr w:rsidR="00B451C7" w:rsidRPr="00B451C7" w:rsidTr="001F77E7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408.9   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109.2   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102.7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6.5   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94.1%</w:t>
            </w:r>
          </w:p>
        </w:tc>
      </w:tr>
      <w:tr w:rsidR="00B451C7" w:rsidRPr="00B451C7" w:rsidTr="001F77E7">
        <w:trPr>
          <w:trHeight w:val="440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0.2   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2.0   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438.6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108.6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98.2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10.4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90.4%</w:t>
            </w:r>
          </w:p>
        </w:tc>
      </w:tr>
      <w:tr w:rsidR="00B451C7" w:rsidRPr="00B451C7" w:rsidTr="001F77E7">
        <w:trPr>
          <w:trHeight w:val="377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406.0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106.6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96.3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10.3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90.3%</w:t>
            </w:r>
          </w:p>
        </w:tc>
      </w:tr>
      <w:tr w:rsidR="00B451C7" w:rsidRPr="00B451C7" w:rsidTr="001F77E7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406.0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106.6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96.3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10.3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23.7%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32.6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1.9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0.1   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5.7%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1,004.6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391.0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261.8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129.2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67.0%</w:t>
            </w:r>
          </w:p>
        </w:tc>
      </w:tr>
      <w:tr w:rsidR="00B451C7" w:rsidRPr="00B451C7" w:rsidTr="001F77E7">
        <w:trPr>
          <w:trHeight w:val="45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848.0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234.4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228.5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5.9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97.5%</w:t>
            </w:r>
          </w:p>
        </w:tc>
      </w:tr>
      <w:tr w:rsidR="00B451C7" w:rsidRPr="00B451C7" w:rsidTr="001F77E7">
        <w:trPr>
          <w:trHeight w:val="422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846.3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234.0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228.1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5.9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97.5%</w:t>
            </w:r>
          </w:p>
        </w:tc>
      </w:tr>
      <w:tr w:rsidR="00B451C7" w:rsidRPr="00B451C7" w:rsidTr="001F77E7">
        <w:trPr>
          <w:trHeight w:val="458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1.7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0.4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0.4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B451C7" w:rsidRPr="00B451C7" w:rsidTr="009E4058">
        <w:trPr>
          <w:trHeight w:val="5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156.6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156.6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33.3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123.3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21.3%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100.0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B451C7" w:rsidRPr="00B451C7" w:rsidTr="001F77E7">
        <w:trPr>
          <w:trHeight w:val="332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B451C7" w:rsidRPr="00B451C7" w:rsidTr="001F77E7">
        <w:trPr>
          <w:trHeight w:val="36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100.0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115.2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28.8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27.4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1.5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95.0%</w:t>
            </w:r>
          </w:p>
        </w:tc>
      </w:tr>
      <w:tr w:rsidR="00B451C7" w:rsidRPr="00B451C7" w:rsidTr="00E75248">
        <w:trPr>
          <w:trHeight w:val="368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115.2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28.8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27.4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95.0%</w:t>
            </w:r>
          </w:p>
        </w:tc>
      </w:tr>
      <w:tr w:rsidR="00B451C7" w:rsidRPr="00B451C7" w:rsidTr="00E75248">
        <w:trPr>
          <w:trHeight w:val="413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115.2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28.8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27.4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95.0%</w:t>
            </w:r>
          </w:p>
        </w:tc>
      </w:tr>
      <w:tr w:rsidR="00B451C7" w:rsidRPr="00B451C7" w:rsidTr="009E4058">
        <w:trPr>
          <w:trHeight w:val="600"/>
        </w:trPr>
        <w:tc>
          <w:tcPr>
            <w:tcW w:w="730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1193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6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447.0</w:t>
            </w:r>
          </w:p>
        </w:tc>
        <w:tc>
          <w:tcPr>
            <w:tcW w:w="757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115.1</w:t>
            </w:r>
          </w:p>
        </w:tc>
        <w:tc>
          <w:tcPr>
            <w:tcW w:w="425" w:type="pct"/>
            <w:shd w:val="clear" w:color="000000" w:fill="DCE6F1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83.9</w:t>
            </w:r>
          </w:p>
        </w:tc>
        <w:tc>
          <w:tcPr>
            <w:tcW w:w="512" w:type="pct"/>
            <w:shd w:val="clear" w:color="000000" w:fill="DCE6F1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31.2   </w:t>
            </w:r>
          </w:p>
        </w:tc>
        <w:tc>
          <w:tcPr>
            <w:tcW w:w="725" w:type="pct"/>
            <w:shd w:val="clear" w:color="000000" w:fill="DCE6F1"/>
            <w:noWrap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72.9%</w:t>
            </w:r>
          </w:p>
        </w:tc>
      </w:tr>
      <w:tr w:rsidR="00B451C7" w:rsidRPr="00B451C7" w:rsidTr="001F77E7">
        <w:trPr>
          <w:trHeight w:val="395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447.0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115.1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83.9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31.2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72.9%</w:t>
            </w:r>
          </w:p>
        </w:tc>
      </w:tr>
      <w:tr w:rsidR="00B451C7" w:rsidRPr="00B451C7" w:rsidTr="001F77E7">
        <w:trPr>
          <w:trHeight w:val="44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446.7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115.0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83.8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31.2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72.9%</w:t>
            </w:r>
          </w:p>
        </w:tc>
      </w:tr>
      <w:tr w:rsidR="00B451C7" w:rsidRPr="00B451C7" w:rsidTr="001F77E7">
        <w:trPr>
          <w:trHeight w:val="530"/>
        </w:trPr>
        <w:tc>
          <w:tcPr>
            <w:tcW w:w="730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0.3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0.1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1F77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0.1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B451C7" w:rsidRPr="00B451C7" w:rsidTr="009E4058">
        <w:trPr>
          <w:trHeight w:val="300"/>
        </w:trPr>
        <w:tc>
          <w:tcPr>
            <w:tcW w:w="730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757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25" w:type="pct"/>
            <w:shd w:val="clear" w:color="000000" w:fill="FFFFFF"/>
            <w:vAlign w:val="center"/>
            <w:hideMark/>
          </w:tcPr>
          <w:p w:rsidR="00B451C7" w:rsidRPr="00B451C7" w:rsidRDefault="00B451C7" w:rsidP="00B451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451C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</w:tbl>
    <w:p w:rsidR="00692213" w:rsidRPr="00B451C7" w:rsidRDefault="00692213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</w:rPr>
      </w:pPr>
    </w:p>
    <w:sectPr w:rsidR="00692213" w:rsidRPr="00B451C7" w:rsidSect="006270D4">
      <w:pgSz w:w="12240" w:h="15840"/>
      <w:pgMar w:top="1440" w:right="81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28A" w:rsidRDefault="0029528A" w:rsidP="00554268">
      <w:pPr>
        <w:spacing w:after="0" w:line="240" w:lineRule="auto"/>
      </w:pPr>
      <w:r>
        <w:separator/>
      </w:r>
    </w:p>
  </w:endnote>
  <w:endnote w:type="continuationSeparator" w:id="0">
    <w:p w:rsidR="0029528A" w:rsidRDefault="0029528A" w:rsidP="00554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28A" w:rsidRDefault="0029528A" w:rsidP="00554268">
      <w:pPr>
        <w:spacing w:after="0" w:line="240" w:lineRule="auto"/>
      </w:pPr>
      <w:r>
        <w:separator/>
      </w:r>
    </w:p>
  </w:footnote>
  <w:footnote w:type="continuationSeparator" w:id="0">
    <w:p w:rsidR="0029528A" w:rsidRDefault="0029528A" w:rsidP="00554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8A8"/>
    <w:rsid w:val="00023091"/>
    <w:rsid w:val="0002347B"/>
    <w:rsid w:val="0005016D"/>
    <w:rsid w:val="00063FE0"/>
    <w:rsid w:val="00077F58"/>
    <w:rsid w:val="000907BD"/>
    <w:rsid w:val="000B6CF4"/>
    <w:rsid w:val="0010783A"/>
    <w:rsid w:val="00112127"/>
    <w:rsid w:val="00122883"/>
    <w:rsid w:val="00135E76"/>
    <w:rsid w:val="00136F44"/>
    <w:rsid w:val="00137C4F"/>
    <w:rsid w:val="001865AF"/>
    <w:rsid w:val="00194DAD"/>
    <w:rsid w:val="001A4C28"/>
    <w:rsid w:val="001D0726"/>
    <w:rsid w:val="001D592E"/>
    <w:rsid w:val="001F77E7"/>
    <w:rsid w:val="00276908"/>
    <w:rsid w:val="00290957"/>
    <w:rsid w:val="0029528A"/>
    <w:rsid w:val="00314D64"/>
    <w:rsid w:val="003201B9"/>
    <w:rsid w:val="0033286B"/>
    <w:rsid w:val="00332F58"/>
    <w:rsid w:val="003616B8"/>
    <w:rsid w:val="003832B0"/>
    <w:rsid w:val="003B3EE0"/>
    <w:rsid w:val="003B6EAB"/>
    <w:rsid w:val="003D0E42"/>
    <w:rsid w:val="003F3300"/>
    <w:rsid w:val="0042790E"/>
    <w:rsid w:val="0044502B"/>
    <w:rsid w:val="0049336C"/>
    <w:rsid w:val="004C08BA"/>
    <w:rsid w:val="004E1327"/>
    <w:rsid w:val="00554268"/>
    <w:rsid w:val="00577A69"/>
    <w:rsid w:val="005908A8"/>
    <w:rsid w:val="00592200"/>
    <w:rsid w:val="005B23FF"/>
    <w:rsid w:val="005B576A"/>
    <w:rsid w:val="005C400A"/>
    <w:rsid w:val="005E5FC5"/>
    <w:rsid w:val="005E62E4"/>
    <w:rsid w:val="00622154"/>
    <w:rsid w:val="006230DB"/>
    <w:rsid w:val="0062446E"/>
    <w:rsid w:val="006270D4"/>
    <w:rsid w:val="00632A0E"/>
    <w:rsid w:val="00642E78"/>
    <w:rsid w:val="0069000D"/>
    <w:rsid w:val="00692213"/>
    <w:rsid w:val="00692663"/>
    <w:rsid w:val="006A126C"/>
    <w:rsid w:val="006B6F71"/>
    <w:rsid w:val="006C581A"/>
    <w:rsid w:val="007003E9"/>
    <w:rsid w:val="00700CAF"/>
    <w:rsid w:val="00737B8C"/>
    <w:rsid w:val="007633C6"/>
    <w:rsid w:val="0077169D"/>
    <w:rsid w:val="00777761"/>
    <w:rsid w:val="007A0F70"/>
    <w:rsid w:val="007C06BD"/>
    <w:rsid w:val="007C730D"/>
    <w:rsid w:val="00810AA2"/>
    <w:rsid w:val="00825D6B"/>
    <w:rsid w:val="00826127"/>
    <w:rsid w:val="008D6B46"/>
    <w:rsid w:val="008F5036"/>
    <w:rsid w:val="00950E7A"/>
    <w:rsid w:val="009565B1"/>
    <w:rsid w:val="00963CF6"/>
    <w:rsid w:val="00967888"/>
    <w:rsid w:val="0097208C"/>
    <w:rsid w:val="00972BA2"/>
    <w:rsid w:val="00973C00"/>
    <w:rsid w:val="009B2AD7"/>
    <w:rsid w:val="009C582B"/>
    <w:rsid w:val="009E4058"/>
    <w:rsid w:val="009E5287"/>
    <w:rsid w:val="00A6694A"/>
    <w:rsid w:val="00A74857"/>
    <w:rsid w:val="00A77018"/>
    <w:rsid w:val="00A85150"/>
    <w:rsid w:val="00AD4F0C"/>
    <w:rsid w:val="00B25684"/>
    <w:rsid w:val="00B451C7"/>
    <w:rsid w:val="00B54F15"/>
    <w:rsid w:val="00B61C30"/>
    <w:rsid w:val="00C05A0F"/>
    <w:rsid w:val="00C077C3"/>
    <w:rsid w:val="00C81515"/>
    <w:rsid w:val="00CB776F"/>
    <w:rsid w:val="00CC6C4E"/>
    <w:rsid w:val="00CE1E07"/>
    <w:rsid w:val="00D30628"/>
    <w:rsid w:val="00D458DC"/>
    <w:rsid w:val="00D71188"/>
    <w:rsid w:val="00DD4803"/>
    <w:rsid w:val="00E1192C"/>
    <w:rsid w:val="00E40FDB"/>
    <w:rsid w:val="00E41B10"/>
    <w:rsid w:val="00E75248"/>
    <w:rsid w:val="00ED4690"/>
    <w:rsid w:val="00F123C6"/>
    <w:rsid w:val="00F96D45"/>
    <w:rsid w:val="00FA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BB163-63C1-4F43-A230-19D77DE7E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3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2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68"/>
  </w:style>
  <w:style w:type="paragraph" w:styleId="Footer">
    <w:name w:val="footer"/>
    <w:basedOn w:val="Normal"/>
    <w:link w:val="FooterChar"/>
    <w:uiPriority w:val="99"/>
    <w:unhideWhenUsed/>
    <w:rsid w:val="005542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68"/>
  </w:style>
  <w:style w:type="character" w:styleId="Hyperlink">
    <w:name w:val="Hyperlink"/>
    <w:basedOn w:val="DefaultParagraphFont"/>
    <w:uiPriority w:val="99"/>
    <w:semiHidden/>
    <w:unhideWhenUsed/>
    <w:rsid w:val="0062446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446E"/>
    <w:rPr>
      <w:color w:val="800080"/>
      <w:u w:val="single"/>
    </w:rPr>
  </w:style>
  <w:style w:type="paragraph" w:customStyle="1" w:styleId="xl66">
    <w:name w:val="xl66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7">
    <w:name w:val="xl67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8">
    <w:name w:val="xl68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69">
    <w:name w:val="xl69"/>
    <w:basedOn w:val="Normal"/>
    <w:rsid w:val="0062446E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0">
    <w:name w:val="xl7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1">
    <w:name w:val="xl71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72">
    <w:name w:val="xl72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3">
    <w:name w:val="xl73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4">
    <w:name w:val="xl74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5">
    <w:name w:val="xl75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6">
    <w:name w:val="xl76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7">
    <w:name w:val="xl77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8">
    <w:name w:val="xl78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9">
    <w:name w:val="xl79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0">
    <w:name w:val="xl8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1">
    <w:name w:val="xl81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2">
    <w:name w:val="xl82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3">
    <w:name w:val="xl83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4">
    <w:name w:val="xl84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5">
    <w:name w:val="xl85"/>
    <w:basedOn w:val="Normal"/>
    <w:rsid w:val="0062446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6">
    <w:name w:val="xl86"/>
    <w:basedOn w:val="Normal"/>
    <w:rsid w:val="0062446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7">
    <w:name w:val="xl87"/>
    <w:basedOn w:val="Normal"/>
    <w:rsid w:val="0062446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8">
    <w:name w:val="xl88"/>
    <w:basedOn w:val="Normal"/>
    <w:rsid w:val="0062446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9">
    <w:name w:val="xl89"/>
    <w:basedOn w:val="Normal"/>
    <w:rsid w:val="006244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0">
    <w:name w:val="xl9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1">
    <w:name w:val="xl91"/>
    <w:basedOn w:val="Normal"/>
    <w:rsid w:val="006244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2">
    <w:name w:val="xl92"/>
    <w:basedOn w:val="Normal"/>
    <w:rsid w:val="006244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3">
    <w:name w:val="xl93"/>
    <w:basedOn w:val="Normal"/>
    <w:rsid w:val="0062446E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4">
    <w:name w:val="xl94"/>
    <w:basedOn w:val="Normal"/>
    <w:rsid w:val="0062446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5">
    <w:name w:val="xl95"/>
    <w:basedOn w:val="Normal"/>
    <w:rsid w:val="0062446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6">
    <w:name w:val="xl96"/>
    <w:basedOn w:val="Normal"/>
    <w:rsid w:val="006244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7">
    <w:name w:val="xl97"/>
    <w:basedOn w:val="Normal"/>
    <w:rsid w:val="0062446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8">
    <w:name w:val="xl98"/>
    <w:basedOn w:val="Normal"/>
    <w:rsid w:val="006244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9">
    <w:name w:val="xl99"/>
    <w:basedOn w:val="Normal"/>
    <w:rsid w:val="006244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0">
    <w:name w:val="xl100"/>
    <w:basedOn w:val="Normal"/>
    <w:rsid w:val="006244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1">
    <w:name w:val="xl101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02">
    <w:name w:val="xl102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3">
    <w:name w:val="xl103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105">
    <w:name w:val="xl105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08">
    <w:name w:val="xl108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09">
    <w:name w:val="xl109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0">
    <w:name w:val="xl11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4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explosion val="1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29E1-4962-821A-F0B65F218FF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29E1-4962-821A-F0B65F218FF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29E1-4962-821A-F0B65F218FF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29E1-4962-821A-F0B65F218FF0}"/>
              </c:ext>
            </c:extLst>
          </c:dPt>
          <c:dLbls>
            <c:dLbl>
              <c:idx val="0"/>
              <c:layout>
                <c:manualLayout>
                  <c:x val="0"/>
                  <c:y val="8.71336876389494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E1-4962-821A-F0B65F218FF0}"/>
                </c:ext>
              </c:extLst>
            </c:dLbl>
            <c:dLbl>
              <c:idx val="1"/>
              <c:layout>
                <c:manualLayout>
                  <c:x val="-4.8429210218817367E-2"/>
                  <c:y val="2.82635511861207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E1-4962-821A-F0B65F218FF0}"/>
                </c:ext>
              </c:extLst>
            </c:dLbl>
            <c:dLbl>
              <c:idx val="2"/>
              <c:layout>
                <c:manualLayout>
                  <c:x val="6.6931466940974585E-2"/>
                  <c:y val="-6.248765957057594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E1-4962-821A-F0B65F218FF0}"/>
                </c:ext>
              </c:extLst>
            </c:dLbl>
            <c:dLbl>
              <c:idx val="3"/>
              <c:layout>
                <c:manualLayout>
                  <c:x val="1.3214936917931987E-2"/>
                  <c:y val="-1.122821696623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E1-4962-821A-F0B65F218FF0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Sheet4!$A$5:$A$8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Sheet4!$B$5:$B$8</c:f>
              <c:numCache>
                <c:formatCode>0.0%</c:formatCode>
                <c:ptCount val="4"/>
                <c:pt idx="0">
                  <c:v>0.27847365124809875</c:v>
                </c:pt>
                <c:pt idx="1">
                  <c:v>0.14189854164802718</c:v>
                </c:pt>
                <c:pt idx="2">
                  <c:v>0.57513942322030354</c:v>
                </c:pt>
                <c:pt idx="3">
                  <c:v>4.4883838835704272E-3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E1-4962-821A-F0B65F218FF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Sheet5!$A$5:$A$21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Sheet5!$B$5:$B$21</c:f>
            </c:numRef>
          </c:val>
          <c:extLst>
            <c:ext xmlns:c16="http://schemas.microsoft.com/office/drawing/2014/chart" uri="{C3380CC4-5D6E-409C-BE32-E72D297353CC}">
              <c16:uniqueId val="{00000000-34BE-4EA1-B600-9B307B60E1D1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Sheet5!$A$5:$A$21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Sheet5!$C$5:$C$21</c:f>
            </c:numRef>
          </c:val>
          <c:extLst>
            <c:ext xmlns:c16="http://schemas.microsoft.com/office/drawing/2014/chart" uri="{C3380CC4-5D6E-409C-BE32-E72D297353CC}">
              <c16:uniqueId val="{00000001-34BE-4EA1-B600-9B307B60E1D1}"/>
            </c:ext>
          </c:extLst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Sheet5!$A$5:$A$21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Sheet5!$D$5:$D$21</c:f>
            </c:numRef>
          </c:val>
          <c:extLst>
            <c:ext xmlns:c16="http://schemas.microsoft.com/office/drawing/2014/chart" uri="{C3380CC4-5D6E-409C-BE32-E72D297353CC}">
              <c16:uniqueId val="{00000002-34BE-4EA1-B600-9B307B60E1D1}"/>
            </c:ext>
          </c:extLst>
        </c:ser>
        <c:ser>
          <c:idx val="3"/>
          <c:order val="3"/>
          <c:explosion val="14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34BE-4EA1-B600-9B307B60E1D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6-34BE-4EA1-B600-9B307B60E1D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34BE-4EA1-B600-9B307B60E1D1}"/>
              </c:ext>
            </c:extLst>
          </c:dPt>
          <c:dPt>
            <c:idx val="3"/>
            <c:bubble3D val="0"/>
            <c:explosion val="19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34BE-4EA1-B600-9B307B60E1D1}"/>
              </c:ext>
            </c:extLst>
          </c:dPt>
          <c:dLbls>
            <c:dLbl>
              <c:idx val="0"/>
              <c:layout>
                <c:manualLayout>
                  <c:x val="4.2108612021583426E-2"/>
                  <c:y val="-1.97506561679790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4BE-4EA1-B600-9B307B60E1D1}"/>
                </c:ext>
              </c:extLst>
            </c:dLbl>
            <c:dLbl>
              <c:idx val="1"/>
              <c:layout>
                <c:manualLayout>
                  <c:x val="3.1534240038177043E-2"/>
                  <c:y val="-2.25419739199266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4BE-4EA1-B600-9B307B60E1D1}"/>
                </c:ext>
              </c:extLst>
            </c:dLbl>
            <c:dLbl>
              <c:idx val="2"/>
              <c:layout>
                <c:manualLayout>
                  <c:x val="-1.3534600041023579E-2"/>
                  <c:y val="1.459088447277423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4BE-4EA1-B600-9B307B60E1D1}"/>
                </c:ext>
              </c:extLst>
            </c:dLbl>
            <c:dLbl>
              <c:idx val="3"/>
              <c:layout>
                <c:manualLayout>
                  <c:x val="-2.4731525784157365E-2"/>
                  <c:y val="-4.28106903303753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4BE-4EA1-B600-9B307B60E1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Sheet5!$A$5:$A$21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Sheet5!$E$5:$E$21</c:f>
              <c:numCache>
                <c:formatCode>0.0%</c:formatCode>
                <c:ptCount val="4"/>
                <c:pt idx="0">
                  <c:v>0.98739622545700745</c:v>
                </c:pt>
                <c:pt idx="1">
                  <c:v>1.0775834928229664</c:v>
                </c:pt>
                <c:pt idx="2">
                  <c:v>1.3137254901960784</c:v>
                </c:pt>
                <c:pt idx="3">
                  <c:v>0.82928679999999999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4BE-4EA1-B600-9B307B60E1D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560209676760695E-2"/>
          <c:y val="7.4025037354470913E-2"/>
          <c:w val="0.83351041515850122"/>
          <c:h val="0.64458857500909217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Sheet14!$B$4:$B$57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Sheet14!$C$4:$C$57</c:f>
            </c:numRef>
          </c:val>
          <c:extLst>
            <c:ext xmlns:c16="http://schemas.microsoft.com/office/drawing/2014/chart" uri="{C3380CC4-5D6E-409C-BE32-E72D297353CC}">
              <c16:uniqueId val="{00000000-F80C-4F8D-AED5-56F0C0C81B1F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Sheet14!$B$4:$B$57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Sheet14!$D$4:$D$57</c:f>
            </c:numRef>
          </c:val>
          <c:extLst>
            <c:ext xmlns:c16="http://schemas.microsoft.com/office/drawing/2014/chart" uri="{C3380CC4-5D6E-409C-BE32-E72D297353CC}">
              <c16:uniqueId val="{00000001-F80C-4F8D-AED5-56F0C0C81B1F}"/>
            </c:ext>
          </c:extLst>
        </c:ser>
        <c:ser>
          <c:idx val="2"/>
          <c:order val="2"/>
          <c:explosion val="29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80C-4F8D-AED5-56F0C0C81B1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80C-4F8D-AED5-56F0C0C81B1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80C-4F8D-AED5-56F0C0C81B1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F80C-4F8D-AED5-56F0C0C81B1F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F80C-4F8D-AED5-56F0C0C81B1F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F80C-4F8D-AED5-56F0C0C81B1F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F80C-4F8D-AED5-56F0C0C81B1F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F80C-4F8D-AED5-56F0C0C81B1F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F80C-4F8D-AED5-56F0C0C81B1F}"/>
              </c:ext>
            </c:extLst>
          </c:dPt>
          <c:dLbls>
            <c:dLbl>
              <c:idx val="0"/>
              <c:layout>
                <c:manualLayout>
                  <c:x val="-3.4266234738675683E-2"/>
                  <c:y val="-3.25904618727951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0C-4F8D-AED5-56F0C0C81B1F}"/>
                </c:ext>
              </c:extLst>
            </c:dLbl>
            <c:dLbl>
              <c:idx val="1"/>
              <c:layout>
                <c:manualLayout>
                  <c:x val="1.2179220171735958E-2"/>
                  <c:y val="2.516004364229095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0C-4F8D-AED5-56F0C0C81B1F}"/>
                </c:ext>
              </c:extLst>
            </c:dLbl>
            <c:dLbl>
              <c:idx val="2"/>
              <c:layout>
                <c:manualLayout>
                  <c:x val="7.2076958848612385E-2"/>
                  <c:y val="-3.859570129348198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0C-4F8D-AED5-56F0C0C81B1F}"/>
                </c:ext>
              </c:extLst>
            </c:dLbl>
            <c:dLbl>
              <c:idx val="3"/>
              <c:layout>
                <c:manualLayout>
                  <c:x val="4.5886043523838724E-2"/>
                  <c:y val="1.01746349522943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0C-4F8D-AED5-56F0C0C81B1F}"/>
                </c:ext>
              </c:extLst>
            </c:dLbl>
            <c:dLbl>
              <c:idx val="4"/>
              <c:layout>
                <c:manualLayout>
                  <c:x val="-9.0311730835625742E-2"/>
                  <c:y val="-4.75192687725386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80C-4F8D-AED5-56F0C0C81B1F}"/>
                </c:ext>
              </c:extLst>
            </c:dLbl>
            <c:dLbl>
              <c:idx val="5"/>
              <c:layout>
                <c:manualLayout>
                  <c:x val="-6.0027694557982229E-2"/>
                  <c:y val="-2.03837542010086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80C-4F8D-AED5-56F0C0C81B1F}"/>
                </c:ext>
              </c:extLst>
            </c:dLbl>
            <c:dLbl>
              <c:idx val="6"/>
              <c:layout>
                <c:manualLayout>
                  <c:x val="-1.0236071976151501E-2"/>
                  <c:y val="-0.1052960533522625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80C-4F8D-AED5-56F0C0C81B1F}"/>
                </c:ext>
              </c:extLst>
            </c:dLbl>
            <c:dLbl>
              <c:idx val="7"/>
              <c:layout>
                <c:manualLayout>
                  <c:x val="2.8030605085255414E-2"/>
                  <c:y val="-2.52245430923805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80C-4F8D-AED5-56F0C0C81B1F}"/>
                </c:ext>
              </c:extLst>
            </c:dLbl>
            <c:dLbl>
              <c:idx val="8"/>
              <c:layout>
                <c:manualLayout>
                  <c:x val="2.5567794124744306E-2"/>
                  <c:y val="-1.1960792046236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80C-4F8D-AED5-56F0C0C81B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Sheet14!$B$4:$B$57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Sheet14!$E$4:$E$57</c:f>
              <c:numCache>
                <c:formatCode>0.0%</c:formatCode>
                <c:ptCount val="9"/>
                <c:pt idx="0">
                  <c:v>0.83628267195371531</c:v>
                </c:pt>
                <c:pt idx="1">
                  <c:v>0.84659521695195528</c:v>
                </c:pt>
                <c:pt idx="2">
                  <c:v>0.88202478335412626</c:v>
                </c:pt>
                <c:pt idx="3">
                  <c:v>0.82114346478702072</c:v>
                </c:pt>
                <c:pt idx="4">
                  <c:v>0.61727424481095894</c:v>
                </c:pt>
                <c:pt idx="5">
                  <c:v>0.94973655999817519</c:v>
                </c:pt>
                <c:pt idx="6">
                  <c:v>0.7002058847844107</c:v>
                </c:pt>
                <c:pt idx="7">
                  <c:v>0.91114453393498995</c:v>
                </c:pt>
                <c:pt idx="8">
                  <c:v>0.74566533128781565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F80C-4F8D-AED5-56F0C0C81B1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617707404582614"/>
          <c:y val="1.5130908223248954E-2"/>
          <c:w val="0.7450609260472727"/>
          <c:h val="0.4418557081191297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Sheet14!$C$3</c:f>
              <c:strCache>
                <c:ptCount val="1"/>
                <c:pt idx="0">
                  <c:v>  გეგმა</c:v>
                </c:pt>
              </c:strCache>
            </c:strRef>
          </c:tx>
          <c:spPr>
            <a:gradFill>
              <a:gsLst>
                <a:gs pos="100000">
                  <a:schemeClr val="accent6">
                    <a:shade val="76000"/>
                    <a:alpha val="0"/>
                  </a:schemeClr>
                </a:gs>
                <a:gs pos="50000">
                  <a:schemeClr val="accent6">
                    <a:shade val="76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72851296043656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B8E-4E63-B466-28E4ADAB7292}"/>
                </c:ext>
              </c:extLst>
            </c:dLbl>
            <c:dLbl>
              <c:idx val="1"/>
              <c:layout>
                <c:manualLayout>
                  <c:x val="-2.0009095043201454E-2"/>
                  <c:y val="8.2644628099173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8E-4E63-B466-28E4ADAB7292}"/>
                </c:ext>
              </c:extLst>
            </c:dLbl>
            <c:dLbl>
              <c:idx val="2"/>
              <c:layout>
                <c:manualLayout>
                  <c:x val="-1.819008640291048E-2"/>
                  <c:y val="-2.75482093663911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8E-4E63-B466-28E4ADAB72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Sheet14!$B$4:$B$57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Sheet14!$C$4:$C$57</c:f>
              <c:numCache>
                <c:formatCode>_-* #,##0.0_р_._-;\-* #,##0.0_р_._-;_-* "-"??_р_._-;_-@_-</c:formatCode>
                <c:ptCount val="9"/>
                <c:pt idx="0">
                  <c:v>2106.2790000000005</c:v>
                </c:pt>
                <c:pt idx="1">
                  <c:v>32.656999999999996</c:v>
                </c:pt>
                <c:pt idx="2">
                  <c:v>6403.6529999999993</c:v>
                </c:pt>
                <c:pt idx="3">
                  <c:v>822.85</c:v>
                </c:pt>
                <c:pt idx="4">
                  <c:v>2523.9441999999999</c:v>
                </c:pt>
                <c:pt idx="5">
                  <c:v>43.843000000000004</c:v>
                </c:pt>
                <c:pt idx="6">
                  <c:v>1366.8809999999999</c:v>
                </c:pt>
                <c:pt idx="7" formatCode="_(* #,##0.0_);_(* \(#,##0.0\);_(* &quot;-&quot;??_);_(@_)">
                  <c:v>1048.62474</c:v>
                </c:pt>
                <c:pt idx="8" formatCode="_(* #,##0.0_);_(* \(#,##0.0\);_(* &quot;-&quot;??_);_(@_)">
                  <c:v>1173.9490000000001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8E-4E63-B466-28E4ADAB7292}"/>
            </c:ext>
          </c:extLst>
        </c:ser>
        <c:ser>
          <c:idx val="1"/>
          <c:order val="1"/>
          <c:tx>
            <c:strRef>
              <c:f>Sheet14!$D$3</c:f>
              <c:strCache>
                <c:ptCount val="1"/>
                <c:pt idx="0">
                  <c:v>ფაქტი</c:v>
                </c:pt>
              </c:strCache>
            </c:strRef>
          </c:tx>
          <c:spPr>
            <a:gradFill>
              <a:gsLst>
                <a:gs pos="100000">
                  <a:schemeClr val="accent6">
                    <a:tint val="77000"/>
                    <a:alpha val="0"/>
                  </a:schemeClr>
                </a:gs>
                <a:gs pos="50000">
                  <a:schemeClr val="accent6">
                    <a:tint val="77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380172805820492E-3"/>
                  <c:y val="-2.2038567493112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8E-4E63-B466-28E4ADAB7292}"/>
                </c:ext>
              </c:extLst>
            </c:dLbl>
            <c:dLbl>
              <c:idx val="1"/>
              <c:layout>
                <c:manualLayout>
                  <c:x val="-9.0950432014552073E-3"/>
                  <c:y val="-5.50964187327823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8E-4E63-B466-28E4ADAB7292}"/>
                </c:ext>
              </c:extLst>
            </c:dLbl>
            <c:dLbl>
              <c:idx val="2"/>
              <c:layout>
                <c:manualLayout>
                  <c:x val="4.0018190086402908E-2"/>
                  <c:y val="-3.0303030303030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B8E-4E63-B466-28E4ADAB7292}"/>
                </c:ext>
              </c:extLst>
            </c:dLbl>
            <c:dLbl>
              <c:idx val="3"/>
              <c:layout>
                <c:manualLayout>
                  <c:x val="3.6380172805820159E-3"/>
                  <c:y val="-1.652892561983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8E-4E63-B466-28E4ADAB7292}"/>
                </c:ext>
              </c:extLst>
            </c:dLbl>
            <c:dLbl>
              <c:idx val="4"/>
              <c:layout>
                <c:manualLayout>
                  <c:x val="2.9104138244656661E-2"/>
                  <c:y val="-3.0303030303030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B8E-4E63-B466-28E4ADAB7292}"/>
                </c:ext>
              </c:extLst>
            </c:dLbl>
            <c:dLbl>
              <c:idx val="5"/>
              <c:layout>
                <c:manualLayout>
                  <c:x val="-1.8190086402911747E-3"/>
                  <c:y val="-5.50964187327828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B8E-4E63-B466-28E4ADAB7292}"/>
                </c:ext>
              </c:extLst>
            </c:dLbl>
            <c:dLbl>
              <c:idx val="8"/>
              <c:layout>
                <c:manualLayout>
                  <c:x val="3.6380172805820826E-3"/>
                  <c:y val="-8.2644628099173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B8E-4E63-B466-28E4ADAB72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Sheet14!$B$4:$B$57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Sheet14!$D$4:$D$57</c:f>
              <c:numCache>
                <c:formatCode>_-* #,##0.0_р_._-;\-* #,##0.0_р_._-;_-* "-"??_р_._-;_-@_-</c:formatCode>
                <c:ptCount val="9"/>
                <c:pt idx="0">
                  <c:v>1761.44463</c:v>
                </c:pt>
                <c:pt idx="1">
                  <c:v>27.647259999999999</c:v>
                </c:pt>
                <c:pt idx="2">
                  <c:v>5648.1806500000002</c:v>
                </c:pt>
                <c:pt idx="3">
                  <c:v>675.67790000000002</c:v>
                </c:pt>
                <c:pt idx="4">
                  <c:v>1557.9657499999998</c:v>
                </c:pt>
                <c:pt idx="5">
                  <c:v>41.639299999999999</c:v>
                </c:pt>
                <c:pt idx="6">
                  <c:v>957.09811999999999</c:v>
                </c:pt>
                <c:pt idx="7" formatCode="_(* #,##0.0_);_(* \(#,##0.0\);_(* &quot;-&quot;??_);_(@_)">
                  <c:v>955.44870000000003</c:v>
                </c:pt>
                <c:pt idx="8" formatCode="_(* #,##0.0_);_(* \(#,##0.0\);_(* &quot;-&quot;??_);_(@_)">
                  <c:v>875.37306999999998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B8E-4E63-B466-28E4ADAB72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403983488"/>
        <c:axId val="403983096"/>
        <c:axId val="414784896"/>
      </c:bar3DChart>
      <c:catAx>
        <c:axId val="40398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403983096"/>
        <c:crosses val="autoZero"/>
        <c:auto val="1"/>
        <c:lblAlgn val="ctr"/>
        <c:lblOffset val="100"/>
        <c:noMultiLvlLbl val="0"/>
      </c:catAx>
      <c:valAx>
        <c:axId val="403983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_-* #,##0.0_р_._-;\-* #,##0.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403983488"/>
        <c:crosses val="autoZero"/>
        <c:crossBetween val="between"/>
      </c:valAx>
      <c:serAx>
        <c:axId val="414784896"/>
        <c:scaling>
          <c:orientation val="minMax"/>
        </c:scaling>
        <c:delete val="1"/>
        <c:axPos val="b"/>
        <c:majorTickMark val="none"/>
        <c:minorTickMark val="none"/>
        <c:tickLblPos val="nextTo"/>
        <c:crossAx val="40398309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277485557220327E-2"/>
          <c:y val="3.3136408233600784E-2"/>
          <c:w val="0.84089165598486237"/>
          <c:h val="0.691616489115331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748E-4318-8CAF-50EA601D107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748E-4318-8CAF-50EA601D107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748E-4318-8CAF-50EA601D107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748E-4318-8CAF-50EA601D107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748E-4318-8CAF-50EA601D107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748E-4318-8CAF-50EA601D107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748E-4318-8CAF-50EA601D107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748E-4318-8CAF-50EA601D107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748E-4318-8CAF-50EA601D107A}"/>
              </c:ext>
            </c:extLst>
          </c:dPt>
          <c:dLbls>
            <c:dLbl>
              <c:idx val="0"/>
              <c:layout>
                <c:manualLayout>
                  <c:x val="-1.5644814746993835E-2"/>
                  <c:y val="-2.901183841583369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8E-4318-8CAF-50EA601D107A}"/>
                </c:ext>
              </c:extLst>
            </c:dLbl>
            <c:dLbl>
              <c:idx val="1"/>
              <c:layout>
                <c:manualLayout>
                  <c:x val="-3.8213452969541595E-2"/>
                  <c:y val="-4.45190176654863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8E-4318-8CAF-50EA601D107A}"/>
                </c:ext>
              </c:extLst>
            </c:dLbl>
            <c:dLbl>
              <c:idx val="3"/>
              <c:layout>
                <c:manualLayout>
                  <c:x val="5.2111579075871328E-2"/>
                  <c:y val="-3.1044041695926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8E-4318-8CAF-50EA601D107A}"/>
                </c:ext>
              </c:extLst>
            </c:dLbl>
            <c:dLbl>
              <c:idx val="5"/>
              <c:layout>
                <c:manualLayout>
                  <c:x val="1.7703351034609047E-2"/>
                  <c:y val="3.05059590511337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48E-4318-8CAF-50EA601D107A}"/>
                </c:ext>
              </c:extLst>
            </c:dLbl>
            <c:dLbl>
              <c:idx val="6"/>
              <c:layout>
                <c:manualLayout>
                  <c:x val="-3.0053103827137887E-2"/>
                  <c:y val="-8.84963667966551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48E-4318-8CAF-50EA601D107A}"/>
                </c:ext>
              </c:extLst>
            </c:dLbl>
            <c:dLbl>
              <c:idx val="7"/>
              <c:layout>
                <c:manualLayout>
                  <c:x val="1.8046633705670511E-2"/>
                  <c:y val="-3.68380423035355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48E-4318-8CAF-50EA601D10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2022'!$C$50:$C$58</c:f>
            </c:numRef>
          </c:val>
          <c:extLst>
            <c:ext xmlns:c16="http://schemas.microsoft.com/office/drawing/2014/chart" uri="{C3380CC4-5D6E-409C-BE32-E72D297353CC}">
              <c16:uniqueId val="{00000012-748E-4318-8CAF-50EA601D107A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4-748E-4318-8CAF-50EA601D107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6-748E-4318-8CAF-50EA601D107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8-748E-4318-8CAF-50EA601D107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A-748E-4318-8CAF-50EA601D107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C-748E-4318-8CAF-50EA601D107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E-748E-4318-8CAF-50EA601D107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0-748E-4318-8CAF-50EA601D107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2-748E-4318-8CAF-50EA601D107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4-748E-4318-8CAF-50EA601D10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2022'!$E$50:$E$58</c:f>
            </c:numRef>
          </c:val>
          <c:extLst>
            <c:ext xmlns:c16="http://schemas.microsoft.com/office/drawing/2014/chart" uri="{C3380CC4-5D6E-409C-BE32-E72D297353CC}">
              <c16:uniqueId val="{00000025-748E-4318-8CAF-50EA601D107A}"/>
            </c:ext>
          </c:extLst>
        </c:ser>
        <c:ser>
          <c:idx val="2"/>
          <c:order val="2"/>
          <c:dPt>
            <c:idx val="0"/>
            <c:bubble3D val="0"/>
            <c:explosion val="2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748E-4318-8CAF-50EA601D107A}"/>
              </c:ext>
            </c:extLst>
          </c:dPt>
          <c:dPt>
            <c:idx val="1"/>
            <c:bubble3D val="0"/>
            <c:explosion val="2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9-748E-4318-8CAF-50EA601D107A}"/>
              </c:ext>
            </c:extLst>
          </c:dPt>
          <c:dPt>
            <c:idx val="2"/>
            <c:bubble3D val="0"/>
            <c:explosion val="2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B-748E-4318-8CAF-50EA601D107A}"/>
              </c:ext>
            </c:extLst>
          </c:dPt>
          <c:dPt>
            <c:idx val="3"/>
            <c:bubble3D val="0"/>
            <c:explosion val="2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D-748E-4318-8CAF-50EA601D107A}"/>
              </c:ext>
            </c:extLst>
          </c:dPt>
          <c:dPt>
            <c:idx val="4"/>
            <c:bubble3D val="0"/>
            <c:explosion val="2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F-748E-4318-8CAF-50EA601D107A}"/>
              </c:ext>
            </c:extLst>
          </c:dPt>
          <c:dPt>
            <c:idx val="5"/>
            <c:bubble3D val="0"/>
            <c:explosion val="2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1-748E-4318-8CAF-50EA601D107A}"/>
              </c:ext>
            </c:extLst>
          </c:dPt>
          <c:dPt>
            <c:idx val="6"/>
            <c:bubble3D val="0"/>
            <c:explosion val="2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3-748E-4318-8CAF-50EA601D107A}"/>
              </c:ext>
            </c:extLst>
          </c:dPt>
          <c:dPt>
            <c:idx val="7"/>
            <c:bubble3D val="0"/>
            <c:explosion val="2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5-748E-4318-8CAF-50EA601D107A}"/>
              </c:ext>
            </c:extLst>
          </c:dPt>
          <c:dPt>
            <c:idx val="8"/>
            <c:bubble3D val="0"/>
            <c:explosion val="2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7-748E-4318-8CAF-50EA601D107A}"/>
              </c:ext>
            </c:extLst>
          </c:dPt>
          <c:dLbls>
            <c:dLbl>
              <c:idx val="0"/>
              <c:layout>
                <c:manualLayout>
                  <c:x val="-1.3326178357260065E-2"/>
                  <c:y val="-1.56243183074601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748E-4318-8CAF-50EA601D107A}"/>
                </c:ext>
              </c:extLst>
            </c:dLbl>
            <c:dLbl>
              <c:idx val="1"/>
              <c:layout>
                <c:manualLayout>
                  <c:x val="1.6408981266005716E-3"/>
                  <c:y val="-1.16146961705688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748E-4318-8CAF-50EA601D107A}"/>
                </c:ext>
              </c:extLst>
            </c:dLbl>
            <c:dLbl>
              <c:idx val="2"/>
              <c:layout>
                <c:manualLayout>
                  <c:x val="2.3793445127716382E-2"/>
                  <c:y val="-7.8860290246970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748E-4318-8CAF-50EA601D107A}"/>
                </c:ext>
              </c:extLst>
            </c:dLbl>
            <c:dLbl>
              <c:idx val="3"/>
              <c:layout>
                <c:manualLayout>
                  <c:x val="-7.6323759125251044E-3"/>
                  <c:y val="6.222514405813125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748E-4318-8CAF-50EA601D107A}"/>
                </c:ext>
              </c:extLst>
            </c:dLbl>
            <c:dLbl>
              <c:idx val="4"/>
              <c:layout>
                <c:manualLayout>
                  <c:x val="3.7482156835658698E-2"/>
                  <c:y val="2.29239940832822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748E-4318-8CAF-50EA601D107A}"/>
                </c:ext>
              </c:extLst>
            </c:dLbl>
            <c:dLbl>
              <c:idx val="5"/>
              <c:layout>
                <c:manualLayout>
                  <c:x val="9.0824274496052338E-3"/>
                  <c:y val="1.39377549343333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748E-4318-8CAF-50EA601D107A}"/>
                </c:ext>
              </c:extLst>
            </c:dLbl>
            <c:dLbl>
              <c:idx val="6"/>
              <c:layout>
                <c:manualLayout>
                  <c:x val="1.4930309824632245E-2"/>
                  <c:y val="-9.25424454770478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748E-4318-8CAF-50EA601D107A}"/>
                </c:ext>
              </c:extLst>
            </c:dLbl>
            <c:dLbl>
              <c:idx val="7"/>
              <c:layout>
                <c:manualLayout>
                  <c:x val="5.2698665703224346E-2"/>
                  <c:y val="-5.27605870898016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748E-4318-8CAF-50EA601D107A}"/>
                </c:ext>
              </c:extLst>
            </c:dLbl>
            <c:dLbl>
              <c:idx val="8"/>
              <c:layout>
                <c:manualLayout>
                  <c:x val="4.5968100141328488E-2"/>
                  <c:y val="-8.99161798323596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748E-4318-8CAF-50EA601D10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2022'!$F$50:$F$58</c:f>
              <c:numCache>
                <c:formatCode>0.0%</c:formatCode>
                <c:ptCount val="9"/>
                <c:pt idx="0">
                  <c:v>0.88845995112935428</c:v>
                </c:pt>
                <c:pt idx="1">
                  <c:v>0.60480954753036442</c:v>
                </c:pt>
                <c:pt idx="2">
                  <c:v>0</c:v>
                </c:pt>
                <c:pt idx="3">
                  <c:v>0.90696867793152969</c:v>
                </c:pt>
                <c:pt idx="4">
                  <c:v>1</c:v>
                </c:pt>
                <c:pt idx="5">
                  <c:v>0.75216098569404288</c:v>
                </c:pt>
                <c:pt idx="6">
                  <c:v>0.59480074916813253</c:v>
                </c:pt>
                <c:pt idx="7">
                  <c:v>0.24893352094800308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8-748E-4318-8CAF-50EA601D107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10500</Words>
  <Characters>59856</Characters>
  <Application>Microsoft Office Word</Application>
  <DocSecurity>0</DocSecurity>
  <Lines>498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Natalia Kopadze</cp:lastModifiedBy>
  <cp:revision>2</cp:revision>
  <dcterms:created xsi:type="dcterms:W3CDTF">2023-05-01T08:12:00Z</dcterms:created>
  <dcterms:modified xsi:type="dcterms:W3CDTF">2023-05-01T08:12:00Z</dcterms:modified>
</cp:coreProperties>
</file>